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AE079" w14:textId="5CB569F4" w:rsidR="009D6114" w:rsidRDefault="008E662D" w:rsidP="008E662D">
      <w:pPr>
        <w:ind w:firstLine="359"/>
        <w:jc w:val="center"/>
        <w:rPr>
          <w:bCs/>
          <w:sz w:val="27"/>
          <w:szCs w:val="27"/>
        </w:rPr>
      </w:pPr>
      <w:r>
        <w:rPr>
          <w:bCs/>
          <w:sz w:val="27"/>
          <w:szCs w:val="27"/>
        </w:rPr>
        <w:t>АДМИНИСТРАЦИЯ</w:t>
      </w:r>
    </w:p>
    <w:p w14:paraId="36AE9746" w14:textId="55EBD0DF" w:rsidR="008E662D" w:rsidRDefault="008E662D" w:rsidP="008E662D">
      <w:pPr>
        <w:ind w:firstLine="359"/>
        <w:jc w:val="center"/>
        <w:rPr>
          <w:bCs/>
          <w:sz w:val="27"/>
          <w:szCs w:val="27"/>
        </w:rPr>
      </w:pPr>
      <w:r>
        <w:rPr>
          <w:bCs/>
          <w:sz w:val="27"/>
          <w:szCs w:val="27"/>
        </w:rPr>
        <w:t>ГОРОДСКОГО ОКРУГА МЫТИЩИ</w:t>
      </w:r>
    </w:p>
    <w:p w14:paraId="52B8E556" w14:textId="6C0BA3E1" w:rsidR="008E662D" w:rsidRDefault="008E662D" w:rsidP="008E662D">
      <w:pPr>
        <w:ind w:firstLine="359"/>
        <w:jc w:val="center"/>
        <w:rPr>
          <w:bCs/>
          <w:sz w:val="27"/>
          <w:szCs w:val="27"/>
        </w:rPr>
      </w:pPr>
      <w:r>
        <w:rPr>
          <w:bCs/>
          <w:sz w:val="27"/>
          <w:szCs w:val="27"/>
        </w:rPr>
        <w:t>МОСКОВСКОЙ ОБЛАСТИ</w:t>
      </w:r>
    </w:p>
    <w:p w14:paraId="159ADACA" w14:textId="724795B1" w:rsidR="008E662D" w:rsidRDefault="008E662D" w:rsidP="008E662D">
      <w:pPr>
        <w:ind w:firstLine="359"/>
        <w:jc w:val="center"/>
        <w:rPr>
          <w:bCs/>
          <w:sz w:val="27"/>
          <w:szCs w:val="27"/>
        </w:rPr>
      </w:pPr>
      <w:r>
        <w:rPr>
          <w:bCs/>
          <w:sz w:val="27"/>
          <w:szCs w:val="27"/>
        </w:rPr>
        <w:t>ПОСТАНОВЛЕНИЕ</w:t>
      </w:r>
    </w:p>
    <w:p w14:paraId="3F468C3B" w14:textId="107E80B0" w:rsidR="008E662D" w:rsidRDefault="008E662D" w:rsidP="008E662D">
      <w:pPr>
        <w:ind w:firstLine="359"/>
        <w:jc w:val="center"/>
        <w:rPr>
          <w:bCs/>
          <w:sz w:val="27"/>
          <w:szCs w:val="27"/>
        </w:rPr>
      </w:pPr>
    </w:p>
    <w:p w14:paraId="3459F51E" w14:textId="25403DE9" w:rsidR="009D6114" w:rsidRPr="00FD49BD" w:rsidRDefault="008E662D" w:rsidP="008E662D">
      <w:pPr>
        <w:ind w:firstLine="359"/>
        <w:jc w:val="center"/>
        <w:rPr>
          <w:bCs/>
          <w:sz w:val="27"/>
          <w:szCs w:val="27"/>
        </w:rPr>
      </w:pPr>
      <w:r>
        <w:rPr>
          <w:bCs/>
          <w:sz w:val="27"/>
          <w:szCs w:val="27"/>
          <w:u w:val="single"/>
        </w:rPr>
        <w:t>24.10.2023 № 5509</w:t>
      </w:r>
    </w:p>
    <w:p w14:paraId="7A1D535E" w14:textId="77777777" w:rsidR="007F14CE" w:rsidRPr="00FD49BD" w:rsidRDefault="007F14CE" w:rsidP="00D413C1">
      <w:pPr>
        <w:ind w:firstLine="359"/>
        <w:rPr>
          <w:bCs/>
          <w:sz w:val="27"/>
          <w:szCs w:val="27"/>
        </w:rPr>
      </w:pPr>
    </w:p>
    <w:p w14:paraId="52142453" w14:textId="77777777" w:rsidR="007F14CE" w:rsidRPr="00FD49BD" w:rsidRDefault="007F14CE" w:rsidP="00D413C1">
      <w:pPr>
        <w:ind w:firstLine="359"/>
        <w:rPr>
          <w:bCs/>
          <w:sz w:val="27"/>
          <w:szCs w:val="27"/>
        </w:rPr>
      </w:pPr>
    </w:p>
    <w:p w14:paraId="69C262A2" w14:textId="77777777" w:rsidR="009D6114" w:rsidRPr="00FD49BD" w:rsidRDefault="009D6114" w:rsidP="00D413C1">
      <w:pPr>
        <w:ind w:firstLine="359"/>
        <w:rPr>
          <w:bCs/>
          <w:sz w:val="27"/>
          <w:szCs w:val="27"/>
        </w:rPr>
      </w:pPr>
    </w:p>
    <w:p w14:paraId="614EE2ED" w14:textId="77777777" w:rsidR="009D6114" w:rsidRPr="00FD49BD" w:rsidRDefault="009D6114" w:rsidP="00D413C1">
      <w:pPr>
        <w:ind w:firstLine="359"/>
        <w:rPr>
          <w:bCs/>
          <w:sz w:val="27"/>
          <w:szCs w:val="27"/>
        </w:rPr>
      </w:pPr>
    </w:p>
    <w:p w14:paraId="2A648487" w14:textId="77777777" w:rsidR="00AC5621" w:rsidRPr="00FD49BD" w:rsidRDefault="00AC5621" w:rsidP="00D413C1">
      <w:pPr>
        <w:ind w:firstLine="359"/>
        <w:rPr>
          <w:bCs/>
          <w:sz w:val="27"/>
          <w:szCs w:val="27"/>
        </w:rPr>
      </w:pPr>
    </w:p>
    <w:p w14:paraId="6D3CEE21" w14:textId="77777777" w:rsidR="00252DD3" w:rsidRPr="00FD49BD" w:rsidRDefault="00252DD3" w:rsidP="00D413C1">
      <w:pPr>
        <w:ind w:hanging="142"/>
        <w:jc w:val="center"/>
        <w:rPr>
          <w:bCs/>
          <w:sz w:val="27"/>
          <w:szCs w:val="27"/>
        </w:rPr>
      </w:pPr>
    </w:p>
    <w:p w14:paraId="558865F1" w14:textId="77777777" w:rsidR="00D12889" w:rsidRDefault="00D12889" w:rsidP="00D413C1">
      <w:pPr>
        <w:ind w:hanging="142"/>
        <w:jc w:val="center"/>
        <w:rPr>
          <w:bCs/>
          <w:sz w:val="28"/>
        </w:rPr>
      </w:pPr>
    </w:p>
    <w:p w14:paraId="6CBBB56D" w14:textId="77777777" w:rsidR="00B050A9" w:rsidRPr="00D413C1" w:rsidRDefault="00B050A9" w:rsidP="00D413C1">
      <w:pPr>
        <w:ind w:left="851" w:right="1977"/>
        <w:jc w:val="center"/>
        <w:rPr>
          <w:bCs/>
          <w:sz w:val="28"/>
        </w:rPr>
      </w:pPr>
      <w:r w:rsidRPr="00D413C1">
        <w:rPr>
          <w:bCs/>
          <w:sz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14:paraId="782BFF7F" w14:textId="77777777" w:rsidR="00C93BCC" w:rsidRPr="00D413C1" w:rsidRDefault="00C93BCC" w:rsidP="00D413C1">
      <w:pPr>
        <w:pStyle w:val="a3"/>
        <w:jc w:val="center"/>
        <w:rPr>
          <w:bCs/>
          <w:szCs w:val="22"/>
        </w:rPr>
      </w:pPr>
    </w:p>
    <w:p w14:paraId="4AF5905D" w14:textId="77777777" w:rsidR="00C93BCC" w:rsidRPr="00D413C1" w:rsidRDefault="00C93BCC" w:rsidP="00D413C1">
      <w:pPr>
        <w:pStyle w:val="a3"/>
        <w:jc w:val="center"/>
        <w:rPr>
          <w:bCs/>
          <w:szCs w:val="22"/>
        </w:rPr>
      </w:pPr>
    </w:p>
    <w:p w14:paraId="49B028E9" w14:textId="6F82D2F7" w:rsidR="00B050A9" w:rsidRPr="00D413C1" w:rsidRDefault="00B050A9" w:rsidP="00D413C1">
      <w:pPr>
        <w:pStyle w:val="a3"/>
        <w:ind w:firstLine="709"/>
        <w:jc w:val="both"/>
      </w:pPr>
      <w:r w:rsidRPr="00D413C1">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w:t>
      </w:r>
      <w:r w:rsidR="00A95B8C">
        <w:t> </w:t>
      </w:r>
      <w:r w:rsidRPr="00D413C1">
        <w:t xml:space="preserve">образовании в Российской Федерации», постановлением Администрации городского округа Мытищи от </w:t>
      </w:r>
      <w:r w:rsidR="00F0175D" w:rsidRPr="00D413C1">
        <w:t xml:space="preserve">16.08.2023 </w:t>
      </w:r>
      <w:r w:rsidRPr="00D413C1">
        <w:t>№</w:t>
      </w:r>
      <w:r w:rsidR="00F0175D" w:rsidRPr="00D413C1">
        <w:t xml:space="preserve"> 4163 </w:t>
      </w:r>
      <w:r w:rsidRPr="00D413C1">
        <w:t>«</w:t>
      </w:r>
      <w:r w:rsidR="00F06D75" w:rsidRPr="00D413C1">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w:t>
      </w:r>
      <w:r w:rsidR="007F13BD">
        <w:t> </w:t>
      </w:r>
      <w:r w:rsidR="00F06D75" w:rsidRPr="00D413C1">
        <w:t>территории городского округа Мытищи», руководствуясь Уставом</w:t>
      </w:r>
      <w:r w:rsidR="00F06D75" w:rsidRPr="00D413C1">
        <w:rPr>
          <w:spacing w:val="68"/>
        </w:rPr>
        <w:t xml:space="preserve"> </w:t>
      </w:r>
      <w:r w:rsidR="00F06D75" w:rsidRPr="00D413C1">
        <w:rPr>
          <w:spacing w:val="-1"/>
        </w:rPr>
        <w:t>городского округа Мытищи Московской области,</w:t>
      </w:r>
      <w:r w:rsidRPr="00D413C1">
        <w:t xml:space="preserve">    </w:t>
      </w:r>
    </w:p>
    <w:p w14:paraId="061E466B" w14:textId="77777777" w:rsidR="00091929" w:rsidRPr="00D413C1" w:rsidRDefault="00091929" w:rsidP="00D413C1">
      <w:pPr>
        <w:pStyle w:val="a3"/>
        <w:jc w:val="both"/>
      </w:pPr>
    </w:p>
    <w:p w14:paraId="52802D31" w14:textId="77777777" w:rsidR="00C93BCC" w:rsidRPr="00D413C1" w:rsidRDefault="00091929" w:rsidP="00D413C1">
      <w:pPr>
        <w:pStyle w:val="a3"/>
        <w:jc w:val="center"/>
        <w:rPr>
          <w:i/>
          <w:iCs/>
        </w:rPr>
      </w:pPr>
      <w:r w:rsidRPr="00D413C1">
        <w:t>ПОСТАНОВЛЯ</w:t>
      </w:r>
      <w:r w:rsidR="007F14CE" w:rsidRPr="00D413C1">
        <w:t>Ю</w:t>
      </w:r>
      <w:r w:rsidR="007C3A6D" w:rsidRPr="00D413C1">
        <w:t>:</w:t>
      </w:r>
      <w:r w:rsidRPr="00D413C1">
        <w:t xml:space="preserve"> </w:t>
      </w:r>
    </w:p>
    <w:p w14:paraId="1A52A518" w14:textId="77777777" w:rsidR="00091929" w:rsidRPr="00D413C1" w:rsidRDefault="00091929" w:rsidP="00D413C1">
      <w:pPr>
        <w:pStyle w:val="a3"/>
        <w:jc w:val="center"/>
      </w:pPr>
    </w:p>
    <w:p w14:paraId="6F943998" w14:textId="77777777" w:rsidR="00F06D75" w:rsidRDefault="00F06D75" w:rsidP="00D413C1">
      <w:pPr>
        <w:pStyle w:val="a5"/>
        <w:numPr>
          <w:ilvl w:val="0"/>
          <w:numId w:val="3"/>
        </w:numPr>
        <w:tabs>
          <w:tab w:val="left" w:pos="993"/>
          <w:tab w:val="left" w:pos="6595"/>
        </w:tabs>
        <w:ind w:left="0" w:firstLine="709"/>
        <w:rPr>
          <w:sz w:val="28"/>
        </w:rPr>
      </w:pPr>
      <w:r w:rsidRPr="00D413C1">
        <w:rPr>
          <w:sz w:val="28"/>
        </w:rPr>
        <w:t>Утвердить:</w:t>
      </w:r>
    </w:p>
    <w:p w14:paraId="24727F0C" w14:textId="77777777" w:rsidR="00F06D75" w:rsidRPr="00180E05" w:rsidRDefault="00180E05" w:rsidP="00180E05">
      <w:pPr>
        <w:pStyle w:val="a5"/>
        <w:numPr>
          <w:ilvl w:val="1"/>
          <w:numId w:val="3"/>
        </w:numPr>
        <w:tabs>
          <w:tab w:val="left" w:pos="1276"/>
        </w:tabs>
        <w:ind w:left="0" w:firstLine="709"/>
        <w:rPr>
          <w:sz w:val="28"/>
        </w:rPr>
      </w:pPr>
      <w:r>
        <w:rPr>
          <w:sz w:val="28"/>
          <w:szCs w:val="28"/>
        </w:rPr>
        <w:t>П</w:t>
      </w:r>
      <w:r w:rsidR="00F06D75" w:rsidRPr="00180E05">
        <w:rPr>
          <w:sz w:val="28"/>
          <w:szCs w:val="28"/>
        </w:rPr>
        <w:t>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w:t>
      </w:r>
      <w:r w:rsidR="00F81F55">
        <w:rPr>
          <w:sz w:val="28"/>
          <w:szCs w:val="28"/>
        </w:rPr>
        <w:t> </w:t>
      </w:r>
      <w:r w:rsidR="00F06D75" w:rsidRPr="00180E05">
        <w:rPr>
          <w:sz w:val="28"/>
          <w:szCs w:val="28"/>
        </w:rPr>
        <w:t>получателей</w:t>
      </w:r>
      <w:r w:rsidR="00F81F55">
        <w:rPr>
          <w:sz w:val="28"/>
          <w:szCs w:val="28"/>
        </w:rPr>
        <w:t> </w:t>
      </w:r>
      <w:r w:rsidR="00F06D75" w:rsidRPr="00180E05">
        <w:rPr>
          <w:sz w:val="28"/>
          <w:szCs w:val="28"/>
        </w:rPr>
        <w:t>(прилагаются)</w:t>
      </w:r>
      <w:r>
        <w:rPr>
          <w:sz w:val="28"/>
          <w:szCs w:val="28"/>
        </w:rPr>
        <w:t>.</w:t>
      </w:r>
    </w:p>
    <w:p w14:paraId="5780A887" w14:textId="77777777" w:rsidR="001236E9" w:rsidRPr="00180E05" w:rsidRDefault="00180E05" w:rsidP="00180E05">
      <w:pPr>
        <w:pStyle w:val="a5"/>
        <w:numPr>
          <w:ilvl w:val="1"/>
          <w:numId w:val="3"/>
        </w:numPr>
        <w:tabs>
          <w:tab w:val="left" w:pos="1276"/>
        </w:tabs>
        <w:ind w:left="0" w:firstLine="709"/>
        <w:rPr>
          <w:sz w:val="28"/>
        </w:rPr>
      </w:pPr>
      <w:r>
        <w:rPr>
          <w:sz w:val="28"/>
          <w:szCs w:val="28"/>
        </w:rPr>
        <w:t xml:space="preserve"> П</w:t>
      </w:r>
      <w:r w:rsidR="00F06D75" w:rsidRPr="00180E05">
        <w:rPr>
          <w:sz w:val="28"/>
          <w:szCs w:val="28"/>
        </w:rPr>
        <w:t>орядок формирования реестра исполнителей муниципальной услуги «Реализация дополнительных общеразвивающих программ» в соответствии с</w:t>
      </w:r>
      <w:r w:rsidR="00C50FEE" w:rsidRPr="00180E05">
        <w:rPr>
          <w:sz w:val="28"/>
          <w:szCs w:val="28"/>
        </w:rPr>
        <w:t> </w:t>
      </w:r>
      <w:r w:rsidR="00F06D75" w:rsidRPr="00180E05">
        <w:rPr>
          <w:sz w:val="28"/>
          <w:szCs w:val="28"/>
        </w:rPr>
        <w:t>социал</w:t>
      </w:r>
      <w:r>
        <w:rPr>
          <w:sz w:val="28"/>
          <w:szCs w:val="28"/>
        </w:rPr>
        <w:t>ьным сертификатом (прилагается).</w:t>
      </w:r>
    </w:p>
    <w:p w14:paraId="7DCE3395" w14:textId="71D15977" w:rsidR="004A43C8" w:rsidRDefault="00F06D75" w:rsidP="00180E05">
      <w:pPr>
        <w:pStyle w:val="a5"/>
        <w:numPr>
          <w:ilvl w:val="0"/>
          <w:numId w:val="3"/>
        </w:numPr>
        <w:tabs>
          <w:tab w:val="left" w:pos="993"/>
          <w:tab w:val="left" w:pos="6595"/>
        </w:tabs>
        <w:ind w:left="0" w:firstLine="709"/>
        <w:rPr>
          <w:sz w:val="28"/>
          <w:szCs w:val="28"/>
        </w:rPr>
        <w:sectPr w:rsidR="004A43C8" w:rsidSect="00DA5ED5">
          <w:pgSz w:w="11900" w:h="16840"/>
          <w:pgMar w:top="1134" w:right="567" w:bottom="1134" w:left="1701" w:header="0" w:footer="856" w:gutter="0"/>
          <w:cols w:space="720"/>
        </w:sectPr>
      </w:pPr>
      <w:r w:rsidRPr="004A43C8">
        <w:rPr>
          <w:sz w:val="28"/>
        </w:rPr>
        <w:t>Установить категорию</w:t>
      </w:r>
      <w:r w:rsidRPr="004A43C8">
        <w:rPr>
          <w:sz w:val="28"/>
          <w:szCs w:val="28"/>
        </w:rPr>
        <w:t xml:space="preserve"> получателей социального сертификата на получение</w:t>
      </w:r>
      <w:r w:rsidR="00FD49BD">
        <w:rPr>
          <w:sz w:val="28"/>
          <w:szCs w:val="28"/>
        </w:rPr>
        <w:t xml:space="preserve"> </w:t>
      </w:r>
      <w:r w:rsidRPr="004A43C8">
        <w:rPr>
          <w:sz w:val="28"/>
          <w:szCs w:val="28"/>
        </w:rPr>
        <w:t>муниципальной</w:t>
      </w:r>
      <w:r w:rsidR="00FD49BD">
        <w:rPr>
          <w:sz w:val="28"/>
          <w:szCs w:val="28"/>
        </w:rPr>
        <w:t xml:space="preserve"> </w:t>
      </w:r>
      <w:r w:rsidRPr="004A43C8">
        <w:rPr>
          <w:sz w:val="28"/>
          <w:szCs w:val="28"/>
        </w:rPr>
        <w:t>услуги</w:t>
      </w:r>
      <w:r w:rsidR="00FD49BD">
        <w:rPr>
          <w:sz w:val="28"/>
          <w:szCs w:val="28"/>
        </w:rPr>
        <w:t xml:space="preserve"> </w:t>
      </w:r>
      <w:r w:rsidR="00F81F55" w:rsidRPr="004A43C8">
        <w:rPr>
          <w:sz w:val="28"/>
          <w:szCs w:val="28"/>
        </w:rPr>
        <w:t>«Реализаци</w:t>
      </w:r>
      <w:r w:rsidR="00E11449">
        <w:rPr>
          <w:sz w:val="28"/>
          <w:szCs w:val="28"/>
        </w:rPr>
        <w:t>я</w:t>
      </w:r>
      <w:r w:rsidR="004A43C8" w:rsidRPr="004A43C8">
        <w:rPr>
          <w:sz w:val="28"/>
          <w:szCs w:val="28"/>
        </w:rPr>
        <w:t xml:space="preserve"> </w:t>
      </w:r>
      <w:r w:rsidR="004A43C8">
        <w:rPr>
          <w:sz w:val="28"/>
          <w:szCs w:val="28"/>
        </w:rPr>
        <w:t>дополнительны</w:t>
      </w:r>
      <w:r w:rsidR="00E11449">
        <w:rPr>
          <w:sz w:val="28"/>
          <w:szCs w:val="28"/>
        </w:rPr>
        <w:t>х</w:t>
      </w:r>
    </w:p>
    <w:p w14:paraId="6A9DD496" w14:textId="08E4361C" w:rsidR="00F06D75" w:rsidRPr="004A43C8" w:rsidRDefault="00F06D75" w:rsidP="00E11449">
      <w:pPr>
        <w:tabs>
          <w:tab w:val="left" w:pos="993"/>
          <w:tab w:val="left" w:pos="6595"/>
        </w:tabs>
        <w:jc w:val="both"/>
        <w:rPr>
          <w:sz w:val="28"/>
          <w:szCs w:val="28"/>
        </w:rPr>
      </w:pPr>
      <w:r w:rsidRPr="004A43C8">
        <w:rPr>
          <w:sz w:val="28"/>
          <w:szCs w:val="28"/>
        </w:rPr>
        <w:lastRenderedPageBreak/>
        <w:t>общеразвивающих программ» – дети в возрасте от 5 до 18 лет,</w:t>
      </w:r>
      <w:r w:rsidR="00F81F55" w:rsidRPr="004A43C8">
        <w:rPr>
          <w:sz w:val="28"/>
          <w:szCs w:val="28"/>
        </w:rPr>
        <w:t xml:space="preserve"> </w:t>
      </w:r>
      <w:r w:rsidRPr="004A43C8">
        <w:rPr>
          <w:sz w:val="28"/>
          <w:szCs w:val="28"/>
        </w:rPr>
        <w:t>проживающие на</w:t>
      </w:r>
      <w:r w:rsidR="00EC1880" w:rsidRPr="004A43C8">
        <w:rPr>
          <w:sz w:val="28"/>
          <w:szCs w:val="28"/>
        </w:rPr>
        <w:t> </w:t>
      </w:r>
      <w:r w:rsidRPr="004A43C8">
        <w:rPr>
          <w:sz w:val="28"/>
          <w:szCs w:val="28"/>
        </w:rPr>
        <w:t>территории городского округа Мытищи.</w:t>
      </w:r>
    </w:p>
    <w:p w14:paraId="43F16944" w14:textId="77777777" w:rsidR="00F06D75" w:rsidRPr="00D413C1" w:rsidRDefault="00F06D75" w:rsidP="00D413C1">
      <w:pPr>
        <w:pStyle w:val="a5"/>
        <w:numPr>
          <w:ilvl w:val="0"/>
          <w:numId w:val="3"/>
        </w:numPr>
        <w:tabs>
          <w:tab w:val="left" w:pos="993"/>
          <w:tab w:val="left" w:pos="6595"/>
        </w:tabs>
        <w:ind w:left="0" w:firstLine="709"/>
        <w:rPr>
          <w:sz w:val="28"/>
          <w:szCs w:val="28"/>
        </w:rPr>
      </w:pPr>
      <w:r w:rsidRPr="00D413C1">
        <w:rPr>
          <w:sz w:val="28"/>
          <w:szCs w:val="28"/>
        </w:rPr>
        <w:t>Управлению образования Администрации городского округа Мытищи (далее – Уполномоченный орган):</w:t>
      </w:r>
    </w:p>
    <w:p w14:paraId="1F602953" w14:textId="77777777" w:rsidR="00F06D75" w:rsidRPr="00D413C1" w:rsidRDefault="00180E05" w:rsidP="00180E05">
      <w:pPr>
        <w:pStyle w:val="a5"/>
        <w:numPr>
          <w:ilvl w:val="1"/>
          <w:numId w:val="3"/>
        </w:numPr>
        <w:tabs>
          <w:tab w:val="left" w:pos="1276"/>
        </w:tabs>
        <w:ind w:left="0" w:firstLine="709"/>
        <w:rPr>
          <w:sz w:val="28"/>
          <w:szCs w:val="28"/>
        </w:rPr>
      </w:pPr>
      <w:r>
        <w:rPr>
          <w:sz w:val="28"/>
          <w:szCs w:val="28"/>
        </w:rPr>
        <w:t>У</w:t>
      </w:r>
      <w:r w:rsidR="00F06D75" w:rsidRPr="00D413C1">
        <w:rPr>
          <w:sz w:val="28"/>
          <w:szCs w:val="28"/>
        </w:rPr>
        <w:t>твердить требования к условиям и порядку оказания муниципальной услуги в соответствии с социальным сертификатом в</w:t>
      </w:r>
      <w:r>
        <w:rPr>
          <w:sz w:val="28"/>
          <w:szCs w:val="28"/>
        </w:rPr>
        <w:t> </w:t>
      </w:r>
      <w:r w:rsidR="00F06D75" w:rsidRPr="00D413C1">
        <w:rPr>
          <w:sz w:val="28"/>
          <w:szCs w:val="28"/>
        </w:rPr>
        <w:t>соответствии с пунктом</w:t>
      </w:r>
      <w:r w:rsidR="00F81F55">
        <w:rPr>
          <w:sz w:val="28"/>
          <w:szCs w:val="28"/>
        </w:rPr>
        <w:t xml:space="preserve"> 4 статьи 5 Федерального закона.</w:t>
      </w:r>
    </w:p>
    <w:p w14:paraId="471E23E7" w14:textId="77777777" w:rsidR="00F06D75" w:rsidRPr="00D413C1" w:rsidRDefault="00180E05" w:rsidP="00180E05">
      <w:pPr>
        <w:pStyle w:val="a5"/>
        <w:numPr>
          <w:ilvl w:val="1"/>
          <w:numId w:val="3"/>
        </w:numPr>
        <w:tabs>
          <w:tab w:val="left" w:pos="1276"/>
        </w:tabs>
        <w:ind w:left="0" w:firstLine="709"/>
        <w:rPr>
          <w:sz w:val="28"/>
          <w:szCs w:val="28"/>
        </w:rPr>
      </w:pPr>
      <w:r>
        <w:rPr>
          <w:sz w:val="28"/>
          <w:szCs w:val="28"/>
        </w:rPr>
        <w:t>О</w:t>
      </w:r>
      <w:r w:rsidR="00F06D75" w:rsidRPr="00D413C1">
        <w:rPr>
          <w:sz w:val="28"/>
          <w:szCs w:val="28"/>
        </w:rPr>
        <w:t xml:space="preserve">существить перевод механизмов функционирования </w:t>
      </w:r>
      <w:r w:rsidR="00C50FEE" w:rsidRPr="00D413C1">
        <w:rPr>
          <w:sz w:val="28"/>
          <w:szCs w:val="28"/>
        </w:rPr>
        <w:t xml:space="preserve">персонифицированного финансирования дополнительного образования детей </w:t>
      </w:r>
      <w:r w:rsidR="00F06D75" w:rsidRPr="00D413C1">
        <w:rPr>
          <w:sz w:val="28"/>
          <w:szCs w:val="28"/>
        </w:rPr>
        <w:t>на</w:t>
      </w:r>
      <w:r w:rsidR="00C50FEE" w:rsidRPr="00D413C1">
        <w:rPr>
          <w:sz w:val="28"/>
          <w:szCs w:val="28"/>
        </w:rPr>
        <w:t> </w:t>
      </w:r>
      <w:r w:rsidR="00F06D75" w:rsidRPr="00D413C1">
        <w:rPr>
          <w:sz w:val="28"/>
          <w:szCs w:val="28"/>
        </w:rPr>
        <w:t>механизмы, пред</w:t>
      </w:r>
      <w:r w:rsidR="00F81F55">
        <w:rPr>
          <w:sz w:val="28"/>
          <w:szCs w:val="28"/>
        </w:rPr>
        <w:t>усмотренные Федеральным законом.</w:t>
      </w:r>
    </w:p>
    <w:p w14:paraId="6A542B15" w14:textId="77777777" w:rsidR="00F06D75" w:rsidRPr="00D413C1" w:rsidRDefault="00180E05" w:rsidP="00180E05">
      <w:pPr>
        <w:pStyle w:val="a5"/>
        <w:numPr>
          <w:ilvl w:val="1"/>
          <w:numId w:val="3"/>
        </w:numPr>
        <w:tabs>
          <w:tab w:val="left" w:pos="1276"/>
        </w:tabs>
        <w:ind w:left="0" w:firstLine="709"/>
        <w:rPr>
          <w:sz w:val="28"/>
          <w:szCs w:val="28"/>
        </w:rPr>
      </w:pPr>
      <w:r>
        <w:rPr>
          <w:sz w:val="28"/>
          <w:szCs w:val="28"/>
        </w:rPr>
        <w:t>У</w:t>
      </w:r>
      <w:r w:rsidR="00F06D75" w:rsidRPr="00D413C1">
        <w:rPr>
          <w:sz w:val="28"/>
          <w:szCs w:val="28"/>
        </w:rPr>
        <w:t>твердить программу персонифицированного финансирования.</w:t>
      </w:r>
    </w:p>
    <w:p w14:paraId="3A05C07C" w14:textId="77777777" w:rsidR="004F7DA4" w:rsidRPr="00D413C1" w:rsidRDefault="004F7DA4" w:rsidP="00D413C1">
      <w:pPr>
        <w:pStyle w:val="a5"/>
        <w:numPr>
          <w:ilvl w:val="0"/>
          <w:numId w:val="3"/>
        </w:numPr>
        <w:tabs>
          <w:tab w:val="left" w:pos="993"/>
          <w:tab w:val="left" w:pos="6595"/>
        </w:tabs>
        <w:ind w:left="0" w:firstLine="709"/>
        <w:rPr>
          <w:sz w:val="28"/>
          <w:szCs w:val="28"/>
        </w:rPr>
      </w:pPr>
      <w:r w:rsidRPr="00D413C1">
        <w:rPr>
          <w:sz w:val="28"/>
          <w:szCs w:val="28"/>
        </w:rPr>
        <w:t>Настоящее постановление распространяет свое действие на правоотношения, возникшие с 1 сентября 2023 года.</w:t>
      </w:r>
    </w:p>
    <w:p w14:paraId="09B6388E" w14:textId="77777777" w:rsidR="00C93BCC" w:rsidRPr="00D413C1" w:rsidRDefault="007F14CE" w:rsidP="00D413C1">
      <w:pPr>
        <w:pStyle w:val="a5"/>
        <w:numPr>
          <w:ilvl w:val="0"/>
          <w:numId w:val="3"/>
        </w:numPr>
        <w:tabs>
          <w:tab w:val="left" w:pos="993"/>
          <w:tab w:val="left" w:pos="6595"/>
        </w:tabs>
        <w:ind w:left="0" w:firstLine="709"/>
        <w:rPr>
          <w:sz w:val="28"/>
          <w:szCs w:val="28"/>
        </w:rPr>
      </w:pPr>
      <w:r w:rsidRPr="00D413C1">
        <w:rPr>
          <w:sz w:val="28"/>
          <w:szCs w:val="28"/>
        </w:rPr>
        <w:t>Н</w:t>
      </w:r>
      <w:r w:rsidR="00C93BCC" w:rsidRPr="00D413C1">
        <w:rPr>
          <w:sz w:val="28"/>
          <w:szCs w:val="28"/>
        </w:rPr>
        <w:t>астоящее</w:t>
      </w:r>
      <w:r w:rsidR="00321399" w:rsidRPr="00D413C1">
        <w:rPr>
          <w:sz w:val="28"/>
          <w:szCs w:val="28"/>
        </w:rPr>
        <w:t xml:space="preserve"> </w:t>
      </w:r>
      <w:r w:rsidR="00C93BCC" w:rsidRPr="00D413C1">
        <w:rPr>
          <w:sz w:val="28"/>
          <w:szCs w:val="28"/>
        </w:rPr>
        <w:t>постановление</w:t>
      </w:r>
      <w:r w:rsidR="00321399" w:rsidRPr="00D413C1">
        <w:rPr>
          <w:sz w:val="28"/>
          <w:szCs w:val="28"/>
        </w:rPr>
        <w:t xml:space="preserve"> </w:t>
      </w:r>
      <w:r w:rsidRPr="00D413C1">
        <w:rPr>
          <w:sz w:val="28"/>
          <w:szCs w:val="28"/>
        </w:rPr>
        <w:t>подлежит</w:t>
      </w:r>
      <w:r w:rsidR="00321399" w:rsidRPr="00D413C1">
        <w:rPr>
          <w:sz w:val="28"/>
          <w:szCs w:val="28"/>
        </w:rPr>
        <w:t xml:space="preserve"> </w:t>
      </w:r>
      <w:r w:rsidR="00C93BCC" w:rsidRPr="00D413C1">
        <w:rPr>
          <w:sz w:val="28"/>
          <w:szCs w:val="28"/>
        </w:rPr>
        <w:t>официальном</w:t>
      </w:r>
      <w:r w:rsidRPr="00D413C1">
        <w:rPr>
          <w:sz w:val="28"/>
          <w:szCs w:val="28"/>
        </w:rPr>
        <w:t>у опубликованию в</w:t>
      </w:r>
      <w:r w:rsidR="0086692D" w:rsidRPr="00D413C1">
        <w:rPr>
          <w:sz w:val="28"/>
          <w:szCs w:val="28"/>
        </w:rPr>
        <w:t> </w:t>
      </w:r>
      <w:r w:rsidR="00316321" w:rsidRPr="00D413C1">
        <w:rPr>
          <w:sz w:val="28"/>
          <w:szCs w:val="28"/>
        </w:rPr>
        <w:t xml:space="preserve">газете городского округа Мытищи «Официальные Мытищи» </w:t>
      </w:r>
      <w:r w:rsidRPr="00D413C1">
        <w:rPr>
          <w:sz w:val="28"/>
          <w:szCs w:val="28"/>
        </w:rPr>
        <w:t>и размещению на</w:t>
      </w:r>
      <w:r w:rsidR="00053F89" w:rsidRPr="00D413C1">
        <w:rPr>
          <w:sz w:val="28"/>
          <w:szCs w:val="28"/>
        </w:rPr>
        <w:t> </w:t>
      </w:r>
      <w:r w:rsidRPr="00D413C1">
        <w:rPr>
          <w:sz w:val="28"/>
          <w:szCs w:val="28"/>
        </w:rPr>
        <w:t>официальном сайте</w:t>
      </w:r>
      <w:r w:rsidR="00321399" w:rsidRPr="00D413C1">
        <w:rPr>
          <w:sz w:val="28"/>
          <w:szCs w:val="28"/>
        </w:rPr>
        <w:t xml:space="preserve"> </w:t>
      </w:r>
      <w:r w:rsidRPr="00D413C1">
        <w:rPr>
          <w:sz w:val="28"/>
          <w:szCs w:val="28"/>
        </w:rPr>
        <w:t xml:space="preserve">органов местного самоуправления </w:t>
      </w:r>
      <w:r w:rsidR="00321399" w:rsidRPr="00D413C1">
        <w:rPr>
          <w:sz w:val="28"/>
          <w:szCs w:val="28"/>
        </w:rPr>
        <w:t>городского округа Мытищи</w:t>
      </w:r>
      <w:r w:rsidRPr="00D413C1">
        <w:rPr>
          <w:sz w:val="28"/>
          <w:szCs w:val="28"/>
        </w:rPr>
        <w:t>.</w:t>
      </w:r>
      <w:r w:rsidR="00321399" w:rsidRPr="00D413C1">
        <w:rPr>
          <w:sz w:val="28"/>
          <w:szCs w:val="28"/>
        </w:rPr>
        <w:t xml:space="preserve"> </w:t>
      </w:r>
    </w:p>
    <w:p w14:paraId="2EA45B74" w14:textId="77777777" w:rsidR="00F06D75" w:rsidRPr="00D413C1" w:rsidRDefault="00C93BCC" w:rsidP="00D413C1">
      <w:pPr>
        <w:pStyle w:val="a5"/>
        <w:numPr>
          <w:ilvl w:val="0"/>
          <w:numId w:val="3"/>
        </w:numPr>
        <w:tabs>
          <w:tab w:val="left" w:pos="993"/>
          <w:tab w:val="left" w:pos="1276"/>
        </w:tabs>
        <w:ind w:left="0" w:firstLine="709"/>
        <w:rPr>
          <w:sz w:val="28"/>
          <w:szCs w:val="28"/>
        </w:rPr>
      </w:pPr>
      <w:r w:rsidRPr="00D413C1">
        <w:rPr>
          <w:sz w:val="28"/>
          <w:szCs w:val="28"/>
        </w:rPr>
        <w:t>Контроль за</w:t>
      </w:r>
      <w:r w:rsidR="00876174" w:rsidRPr="00D413C1">
        <w:rPr>
          <w:sz w:val="28"/>
          <w:szCs w:val="28"/>
        </w:rPr>
        <w:t xml:space="preserve"> в</w:t>
      </w:r>
      <w:r w:rsidR="00316321" w:rsidRPr="00D413C1">
        <w:rPr>
          <w:sz w:val="28"/>
          <w:szCs w:val="28"/>
        </w:rPr>
        <w:t>ы</w:t>
      </w:r>
      <w:r w:rsidR="007F14CE" w:rsidRPr="00D413C1">
        <w:rPr>
          <w:sz w:val="28"/>
          <w:szCs w:val="28"/>
        </w:rPr>
        <w:t xml:space="preserve">полнением </w:t>
      </w:r>
      <w:r w:rsidRPr="00D413C1">
        <w:rPr>
          <w:sz w:val="28"/>
          <w:szCs w:val="28"/>
        </w:rPr>
        <w:t>настоящего постановления возложить</w:t>
      </w:r>
      <w:r w:rsidR="00075420" w:rsidRPr="00D413C1">
        <w:rPr>
          <w:sz w:val="28"/>
          <w:szCs w:val="28"/>
        </w:rPr>
        <w:t xml:space="preserve"> </w:t>
      </w:r>
      <w:r w:rsidR="00EB4630" w:rsidRPr="00D413C1">
        <w:rPr>
          <w:sz w:val="28"/>
          <w:szCs w:val="28"/>
        </w:rPr>
        <w:t>на</w:t>
      </w:r>
      <w:r w:rsidR="0086692D" w:rsidRPr="00D413C1">
        <w:rPr>
          <w:sz w:val="28"/>
          <w:szCs w:val="28"/>
        </w:rPr>
        <w:t> </w:t>
      </w:r>
      <w:r w:rsidR="003F7170" w:rsidRPr="00D413C1">
        <w:rPr>
          <w:sz w:val="28"/>
          <w:szCs w:val="28"/>
        </w:rPr>
        <w:t xml:space="preserve">заместителя Главы </w:t>
      </w:r>
      <w:r w:rsidR="00CF679F" w:rsidRPr="00D413C1">
        <w:rPr>
          <w:sz w:val="28"/>
          <w:szCs w:val="28"/>
        </w:rPr>
        <w:t>А</w:t>
      </w:r>
      <w:r w:rsidR="003F7170" w:rsidRPr="00D413C1">
        <w:rPr>
          <w:sz w:val="28"/>
          <w:szCs w:val="28"/>
        </w:rPr>
        <w:t>дминистрации городского округа Мытищи</w:t>
      </w:r>
      <w:r w:rsidR="00EE7144" w:rsidRPr="00D413C1">
        <w:rPr>
          <w:sz w:val="28"/>
          <w:szCs w:val="28"/>
        </w:rPr>
        <w:t xml:space="preserve"> </w:t>
      </w:r>
      <w:r w:rsidR="007F14CE" w:rsidRPr="00D413C1">
        <w:rPr>
          <w:sz w:val="28"/>
          <w:szCs w:val="28"/>
        </w:rPr>
        <w:t>Н.М.</w:t>
      </w:r>
      <w:r w:rsidR="0086692D" w:rsidRPr="00D413C1">
        <w:rPr>
          <w:sz w:val="28"/>
          <w:szCs w:val="28"/>
        </w:rPr>
        <w:t> </w:t>
      </w:r>
      <w:r w:rsidR="003F7170" w:rsidRPr="00D413C1">
        <w:rPr>
          <w:sz w:val="28"/>
          <w:szCs w:val="28"/>
        </w:rPr>
        <w:t>Гречаную</w:t>
      </w:r>
      <w:r w:rsidR="007F14CE" w:rsidRPr="00D413C1">
        <w:rPr>
          <w:sz w:val="28"/>
          <w:szCs w:val="28"/>
        </w:rPr>
        <w:t>.</w:t>
      </w:r>
    </w:p>
    <w:p w14:paraId="72554FFF" w14:textId="77777777" w:rsidR="00C50FEE" w:rsidRPr="00D413C1" w:rsidRDefault="00C50FEE" w:rsidP="00D413C1">
      <w:pPr>
        <w:tabs>
          <w:tab w:val="left" w:pos="993"/>
          <w:tab w:val="left" w:pos="1276"/>
        </w:tabs>
        <w:rPr>
          <w:sz w:val="28"/>
          <w:szCs w:val="28"/>
        </w:rPr>
      </w:pPr>
    </w:p>
    <w:p w14:paraId="4DEAE831" w14:textId="77777777" w:rsidR="00C50FEE" w:rsidRPr="00D413C1" w:rsidRDefault="00C50FEE" w:rsidP="00D413C1">
      <w:pPr>
        <w:tabs>
          <w:tab w:val="left" w:pos="993"/>
          <w:tab w:val="left" w:pos="1276"/>
        </w:tabs>
        <w:rPr>
          <w:sz w:val="28"/>
          <w:szCs w:val="28"/>
        </w:rPr>
      </w:pPr>
    </w:p>
    <w:p w14:paraId="47DA71B2" w14:textId="77777777" w:rsidR="00C50FEE" w:rsidRPr="00D413C1" w:rsidRDefault="00C50FEE" w:rsidP="00D413C1">
      <w:pPr>
        <w:tabs>
          <w:tab w:val="left" w:pos="993"/>
          <w:tab w:val="left" w:pos="1276"/>
        </w:tabs>
        <w:rPr>
          <w:sz w:val="28"/>
          <w:szCs w:val="28"/>
        </w:rPr>
      </w:pPr>
    </w:p>
    <w:p w14:paraId="5D6CA554" w14:textId="77777777" w:rsidR="007B69CF" w:rsidRDefault="00C50FEE" w:rsidP="00D413C1">
      <w:pPr>
        <w:pStyle w:val="11"/>
        <w:tabs>
          <w:tab w:val="left" w:pos="361"/>
        </w:tabs>
        <w:ind w:firstLine="0"/>
        <w:jc w:val="both"/>
      </w:pPr>
      <w:r w:rsidRPr="00D413C1">
        <w:t>Глава городского округа Мытищи</w:t>
      </w:r>
      <w:r w:rsidRPr="00D413C1">
        <w:tab/>
      </w:r>
      <w:r w:rsidRPr="00D413C1">
        <w:tab/>
      </w:r>
      <w:r w:rsidRPr="00D413C1">
        <w:tab/>
      </w:r>
      <w:r w:rsidRPr="00D413C1">
        <w:tab/>
      </w:r>
      <w:r w:rsidRPr="00D413C1">
        <w:tab/>
        <w:t xml:space="preserve">          Ю.О. Купецка</w:t>
      </w:r>
      <w:r w:rsidR="008E662D">
        <w:t>я</w:t>
      </w:r>
    </w:p>
    <w:p w14:paraId="64EE738A" w14:textId="77777777" w:rsidR="008E662D" w:rsidRDefault="008E662D" w:rsidP="00D413C1">
      <w:pPr>
        <w:pStyle w:val="11"/>
        <w:tabs>
          <w:tab w:val="left" w:pos="361"/>
        </w:tabs>
        <w:ind w:firstLine="0"/>
        <w:jc w:val="both"/>
      </w:pPr>
    </w:p>
    <w:p w14:paraId="0A5DD78B" w14:textId="77777777" w:rsidR="008E662D" w:rsidRDefault="008E662D" w:rsidP="00D413C1">
      <w:pPr>
        <w:pStyle w:val="11"/>
        <w:tabs>
          <w:tab w:val="left" w:pos="361"/>
        </w:tabs>
        <w:ind w:firstLine="0"/>
        <w:jc w:val="both"/>
      </w:pPr>
    </w:p>
    <w:p w14:paraId="445A4190" w14:textId="77777777" w:rsidR="008E662D" w:rsidRDefault="008E662D" w:rsidP="00D413C1">
      <w:pPr>
        <w:pStyle w:val="11"/>
        <w:tabs>
          <w:tab w:val="left" w:pos="361"/>
        </w:tabs>
        <w:ind w:firstLine="0"/>
        <w:jc w:val="both"/>
      </w:pPr>
    </w:p>
    <w:p w14:paraId="5BE2C9F2" w14:textId="77777777" w:rsidR="008E662D" w:rsidRDefault="008E662D" w:rsidP="00D413C1">
      <w:pPr>
        <w:pStyle w:val="11"/>
        <w:tabs>
          <w:tab w:val="left" w:pos="361"/>
        </w:tabs>
        <w:ind w:firstLine="0"/>
        <w:jc w:val="both"/>
      </w:pPr>
    </w:p>
    <w:p w14:paraId="5392B774" w14:textId="77777777" w:rsidR="008E662D" w:rsidRDefault="008E662D" w:rsidP="00D413C1">
      <w:pPr>
        <w:pStyle w:val="11"/>
        <w:tabs>
          <w:tab w:val="left" w:pos="361"/>
        </w:tabs>
        <w:ind w:firstLine="0"/>
        <w:jc w:val="both"/>
      </w:pPr>
    </w:p>
    <w:p w14:paraId="6B00040F" w14:textId="77777777" w:rsidR="008E662D" w:rsidRDefault="008E662D" w:rsidP="00D413C1">
      <w:pPr>
        <w:pStyle w:val="11"/>
        <w:tabs>
          <w:tab w:val="left" w:pos="361"/>
        </w:tabs>
        <w:ind w:firstLine="0"/>
        <w:jc w:val="both"/>
      </w:pPr>
    </w:p>
    <w:p w14:paraId="332F345E" w14:textId="77777777" w:rsidR="008E662D" w:rsidRDefault="008E662D" w:rsidP="00D413C1">
      <w:pPr>
        <w:pStyle w:val="11"/>
        <w:tabs>
          <w:tab w:val="left" w:pos="361"/>
        </w:tabs>
        <w:ind w:firstLine="0"/>
        <w:jc w:val="both"/>
      </w:pPr>
    </w:p>
    <w:p w14:paraId="0B2F8F53" w14:textId="77777777" w:rsidR="005D667E" w:rsidRDefault="005D667E" w:rsidP="005D667E">
      <w:pPr>
        <w:rPr>
          <w:color w:val="FF0000"/>
          <w:sz w:val="28"/>
          <w:szCs w:val="28"/>
          <w:lang w:bidi="ru-RU"/>
        </w:rPr>
      </w:pPr>
    </w:p>
    <w:p w14:paraId="3A9A2072" w14:textId="77777777" w:rsidR="005D667E" w:rsidRDefault="005D667E" w:rsidP="005D667E">
      <w:pPr>
        <w:pStyle w:val="11"/>
        <w:tabs>
          <w:tab w:val="left" w:pos="361"/>
        </w:tabs>
        <w:spacing w:line="312" w:lineRule="auto"/>
        <w:ind w:firstLine="0"/>
        <w:jc w:val="both"/>
      </w:pPr>
    </w:p>
    <w:p w14:paraId="30CBB1B0" w14:textId="77777777" w:rsidR="005D667E" w:rsidRDefault="005D667E" w:rsidP="005D667E">
      <w:pPr>
        <w:ind w:left="5387" w:right="-185"/>
        <w:rPr>
          <w:sz w:val="28"/>
          <w:szCs w:val="28"/>
        </w:rPr>
        <w:sectPr w:rsidR="005D667E" w:rsidSect="00094C8E">
          <w:headerReference w:type="default" r:id="rId8"/>
          <w:pgSz w:w="11906" w:h="16838"/>
          <w:pgMar w:top="1134" w:right="850" w:bottom="1134" w:left="1701" w:header="708" w:footer="708" w:gutter="0"/>
          <w:pgNumType w:start="1"/>
          <w:cols w:space="708"/>
          <w:titlePg/>
          <w:docGrid w:linePitch="360"/>
        </w:sectPr>
      </w:pPr>
    </w:p>
    <w:p w14:paraId="2D2B2DD2" w14:textId="77777777" w:rsidR="005D667E" w:rsidRPr="00D413C1" w:rsidRDefault="005D667E" w:rsidP="005D667E">
      <w:pPr>
        <w:ind w:left="5387" w:right="-185"/>
        <w:rPr>
          <w:sz w:val="28"/>
          <w:szCs w:val="28"/>
        </w:rPr>
      </w:pPr>
      <w:r w:rsidRPr="00D413C1">
        <w:rPr>
          <w:sz w:val="28"/>
          <w:szCs w:val="28"/>
        </w:rPr>
        <w:lastRenderedPageBreak/>
        <w:t>УТВЕРЖДЕНЫ</w:t>
      </w:r>
    </w:p>
    <w:p w14:paraId="6C8989DC" w14:textId="77777777" w:rsidR="005D667E" w:rsidRPr="00D413C1" w:rsidRDefault="005D667E" w:rsidP="005D667E">
      <w:pPr>
        <w:ind w:left="5387" w:right="-185"/>
        <w:rPr>
          <w:sz w:val="28"/>
          <w:szCs w:val="28"/>
        </w:rPr>
      </w:pPr>
      <w:r w:rsidRPr="00D413C1">
        <w:rPr>
          <w:sz w:val="28"/>
          <w:szCs w:val="28"/>
        </w:rPr>
        <w:t xml:space="preserve">постановлением Администрации </w:t>
      </w:r>
    </w:p>
    <w:p w14:paraId="737A9C14" w14:textId="77777777" w:rsidR="005D667E" w:rsidRPr="00D413C1" w:rsidRDefault="005D667E" w:rsidP="005D667E">
      <w:pPr>
        <w:ind w:left="5387"/>
        <w:rPr>
          <w:sz w:val="28"/>
          <w:szCs w:val="28"/>
        </w:rPr>
      </w:pPr>
      <w:r w:rsidRPr="00D413C1">
        <w:rPr>
          <w:sz w:val="28"/>
          <w:szCs w:val="28"/>
        </w:rPr>
        <w:t xml:space="preserve">городского округа Мытищи </w:t>
      </w:r>
    </w:p>
    <w:p w14:paraId="41C29F7B" w14:textId="190A9E02" w:rsidR="005D667E" w:rsidRPr="00D413C1" w:rsidRDefault="005D667E" w:rsidP="005D667E">
      <w:pPr>
        <w:ind w:left="5387"/>
        <w:rPr>
          <w:sz w:val="28"/>
          <w:szCs w:val="28"/>
        </w:rPr>
      </w:pPr>
      <w:r w:rsidRPr="00D413C1">
        <w:rPr>
          <w:sz w:val="28"/>
          <w:szCs w:val="28"/>
        </w:rPr>
        <w:t xml:space="preserve">от </w:t>
      </w:r>
      <w:r w:rsidR="008E662D">
        <w:rPr>
          <w:sz w:val="28"/>
          <w:szCs w:val="28"/>
          <w:u w:val="single"/>
        </w:rPr>
        <w:t>24.10.2023</w:t>
      </w:r>
      <w:r w:rsidRPr="00D413C1">
        <w:rPr>
          <w:sz w:val="28"/>
          <w:szCs w:val="28"/>
        </w:rPr>
        <w:t xml:space="preserve"> № </w:t>
      </w:r>
      <w:r w:rsidR="008E662D">
        <w:rPr>
          <w:sz w:val="28"/>
          <w:szCs w:val="28"/>
          <w:u w:val="single"/>
        </w:rPr>
        <w:t>5509</w:t>
      </w:r>
    </w:p>
    <w:p w14:paraId="626D0108" w14:textId="77777777" w:rsidR="005D667E" w:rsidRPr="00D413C1" w:rsidRDefault="005D667E" w:rsidP="005D667E">
      <w:pPr>
        <w:pStyle w:val="a5"/>
        <w:tabs>
          <w:tab w:val="left" w:pos="1276"/>
        </w:tabs>
        <w:ind w:left="5670"/>
        <w:jc w:val="center"/>
        <w:rPr>
          <w:sz w:val="28"/>
          <w:szCs w:val="28"/>
        </w:rPr>
      </w:pPr>
    </w:p>
    <w:p w14:paraId="0ACD7776" w14:textId="77777777" w:rsidR="005D667E" w:rsidRPr="00D413C1" w:rsidRDefault="005D667E" w:rsidP="005D667E">
      <w:pPr>
        <w:jc w:val="center"/>
        <w:rPr>
          <w:b/>
          <w:bCs/>
          <w:caps/>
          <w:sz w:val="28"/>
          <w:szCs w:val="28"/>
        </w:rPr>
      </w:pPr>
    </w:p>
    <w:p w14:paraId="076C9E65" w14:textId="77777777" w:rsidR="005D667E" w:rsidRPr="00D413C1" w:rsidRDefault="005D667E" w:rsidP="005D667E">
      <w:pPr>
        <w:jc w:val="center"/>
        <w:rPr>
          <w:b/>
          <w:bCs/>
          <w:caps/>
          <w:sz w:val="28"/>
          <w:szCs w:val="28"/>
        </w:rPr>
      </w:pPr>
    </w:p>
    <w:p w14:paraId="6D0548D4" w14:textId="77777777" w:rsidR="005D667E" w:rsidRPr="00D413C1" w:rsidRDefault="005D667E" w:rsidP="005D667E">
      <w:pPr>
        <w:jc w:val="center"/>
        <w:rPr>
          <w:sz w:val="28"/>
          <w:szCs w:val="28"/>
        </w:rPr>
      </w:pPr>
      <w:r w:rsidRPr="00D413C1">
        <w:rPr>
          <w:sz w:val="28"/>
          <w:szCs w:val="28"/>
        </w:rPr>
        <w:t xml:space="preserve">ПРАВИЛА </w:t>
      </w:r>
      <w:bookmarkStart w:id="0" w:name="_Hlk109039373"/>
    </w:p>
    <w:p w14:paraId="7EC7D96F" w14:textId="77777777" w:rsidR="005D667E" w:rsidRPr="00D413C1" w:rsidRDefault="005D667E" w:rsidP="005D667E">
      <w:pPr>
        <w:jc w:val="center"/>
        <w:rPr>
          <w:sz w:val="28"/>
          <w:szCs w:val="28"/>
        </w:rPr>
      </w:pPr>
      <w:r w:rsidRPr="00D413C1">
        <w:rPr>
          <w:sz w:val="28"/>
          <w:szCs w:val="28"/>
        </w:rPr>
        <w:t xml:space="preserve">формирования в электронном виде социальных сертификатов на получение </w:t>
      </w:r>
      <w:bookmarkEnd w:id="0"/>
      <w:r w:rsidRPr="00D413C1">
        <w:rPr>
          <w:sz w:val="28"/>
          <w:szCs w:val="28"/>
        </w:rPr>
        <w:t>муниципальной услуги «Реализация дополнительных общеразвивающих программ» и реестра их получателей</w:t>
      </w:r>
    </w:p>
    <w:p w14:paraId="53ED713B" w14:textId="77777777" w:rsidR="005D667E" w:rsidRPr="00D413C1" w:rsidRDefault="005D667E" w:rsidP="005D667E">
      <w:pPr>
        <w:ind w:firstLine="709"/>
        <w:jc w:val="both"/>
        <w:rPr>
          <w:sz w:val="28"/>
          <w:szCs w:val="28"/>
        </w:rPr>
      </w:pPr>
    </w:p>
    <w:p w14:paraId="571DD2A7" w14:textId="77777777" w:rsidR="005D667E" w:rsidRPr="00D413C1" w:rsidRDefault="005D667E" w:rsidP="005D667E">
      <w:pPr>
        <w:pStyle w:val="a5"/>
        <w:numPr>
          <w:ilvl w:val="0"/>
          <w:numId w:val="41"/>
        </w:numPr>
        <w:tabs>
          <w:tab w:val="left" w:pos="1134"/>
        </w:tabs>
        <w:ind w:left="0" w:firstLine="709"/>
        <w:jc w:val="center"/>
        <w:rPr>
          <w:sz w:val="28"/>
          <w:szCs w:val="28"/>
        </w:rPr>
      </w:pPr>
      <w:r w:rsidRPr="00D413C1">
        <w:rPr>
          <w:sz w:val="28"/>
          <w:szCs w:val="28"/>
        </w:rPr>
        <w:t>Общие положения</w:t>
      </w:r>
    </w:p>
    <w:p w14:paraId="2E2731ED" w14:textId="09AE33B2" w:rsidR="005D667E" w:rsidRPr="00D413C1" w:rsidRDefault="005D667E" w:rsidP="005D667E">
      <w:pPr>
        <w:pStyle w:val="11"/>
        <w:numPr>
          <w:ilvl w:val="0"/>
          <w:numId w:val="40"/>
        </w:numPr>
        <w:tabs>
          <w:tab w:val="left" w:pos="851"/>
          <w:tab w:val="left" w:pos="1134"/>
        </w:tabs>
        <w:ind w:left="0" w:firstLine="709"/>
        <w:jc w:val="both"/>
      </w:pPr>
      <w:r w:rsidRPr="00D413C1">
        <w:t>Настоящие Правила определяют порядок формирования в</w:t>
      </w:r>
      <w:r>
        <w:t> </w:t>
      </w:r>
      <w:r w:rsidRPr="00D413C1">
        <w:t>электронном виде социального сертификата на получение муниципальной услуги «Реализация дополнительных общеразвивающих 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w:t>
      </w:r>
      <w:r>
        <w:t> </w:t>
      </w:r>
      <w:r w:rsidRPr="00D413C1">
        <w:t>273-ФЗ «Об образовании в Российской Федерации».</w:t>
      </w:r>
    </w:p>
    <w:p w14:paraId="30B32219" w14:textId="77777777" w:rsidR="005D667E" w:rsidRPr="00D413C1" w:rsidRDefault="005D667E" w:rsidP="005D667E">
      <w:pPr>
        <w:pStyle w:val="11"/>
        <w:numPr>
          <w:ilvl w:val="0"/>
          <w:numId w:val="40"/>
        </w:numPr>
        <w:tabs>
          <w:tab w:val="left" w:pos="851"/>
          <w:tab w:val="left" w:pos="1134"/>
        </w:tabs>
        <w:ind w:left="0" w:firstLine="709"/>
        <w:jc w:val="both"/>
      </w:pPr>
      <w:r w:rsidRPr="00D413C1">
        <w:t>Для целей настоящих Правил используются следующие понятия:</w:t>
      </w:r>
    </w:p>
    <w:p w14:paraId="632FDA1E" w14:textId="77777777" w:rsidR="005D667E" w:rsidRPr="00D413C1" w:rsidRDefault="005D667E" w:rsidP="005D667E">
      <w:pPr>
        <w:widowControl/>
        <w:numPr>
          <w:ilvl w:val="0"/>
          <w:numId w:val="20"/>
        </w:numPr>
        <w:tabs>
          <w:tab w:val="left" w:pos="851"/>
          <w:tab w:val="left" w:pos="1134"/>
        </w:tabs>
        <w:autoSpaceDE/>
        <w:autoSpaceDN/>
        <w:ind w:left="0" w:firstLine="709"/>
        <w:jc w:val="both"/>
        <w:rPr>
          <w:sz w:val="28"/>
          <w:szCs w:val="28"/>
        </w:rPr>
      </w:pPr>
      <w:r w:rsidRPr="00D413C1">
        <w:rPr>
          <w:sz w:val="28"/>
          <w:szCs w:val="28"/>
        </w:rPr>
        <w:t>получатель социального сертификата – потребитель муниципальной услуги в возрасте от 5 до 18 лет, проживающий на территории городского округа Мытищи и имеющий право на получение муниципальных услуг в соответствии с социальным сертификатом;</w:t>
      </w:r>
    </w:p>
    <w:p w14:paraId="3DCFA437" w14:textId="77777777" w:rsidR="005D667E" w:rsidRPr="00D413C1" w:rsidRDefault="005D667E" w:rsidP="005D667E">
      <w:pPr>
        <w:widowControl/>
        <w:numPr>
          <w:ilvl w:val="0"/>
          <w:numId w:val="20"/>
        </w:numPr>
        <w:tabs>
          <w:tab w:val="left" w:pos="851"/>
          <w:tab w:val="left" w:pos="1134"/>
        </w:tabs>
        <w:autoSpaceDE/>
        <w:autoSpaceDN/>
        <w:ind w:left="0" w:firstLine="709"/>
        <w:jc w:val="both"/>
        <w:rPr>
          <w:sz w:val="28"/>
          <w:szCs w:val="28"/>
        </w:rPr>
      </w:pPr>
      <w:r w:rsidRPr="00D413C1">
        <w:rPr>
          <w:sz w:val="28"/>
          <w:szCs w:val="28"/>
        </w:rPr>
        <w:t>уполномоченный орган – Управление образования Администрации городского округа Мытищи, утверждающее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61DB9A5C" w14:textId="4F235BAB" w:rsidR="005D667E" w:rsidRPr="00D413C1" w:rsidRDefault="005D667E" w:rsidP="005D667E">
      <w:pPr>
        <w:widowControl/>
        <w:numPr>
          <w:ilvl w:val="0"/>
          <w:numId w:val="20"/>
        </w:numPr>
        <w:tabs>
          <w:tab w:val="left" w:pos="851"/>
          <w:tab w:val="left" w:pos="1134"/>
        </w:tabs>
        <w:autoSpaceDE/>
        <w:autoSpaceDN/>
        <w:ind w:left="0" w:firstLine="709"/>
        <w:jc w:val="both"/>
        <w:rPr>
          <w:sz w:val="28"/>
          <w:szCs w:val="28"/>
        </w:rPr>
      </w:pPr>
      <w:r w:rsidRPr="00D413C1">
        <w:rPr>
          <w:sz w:val="28"/>
          <w:szCs w:val="28"/>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w:t>
      </w:r>
      <w:r>
        <w:rPr>
          <w:sz w:val="28"/>
          <w:szCs w:val="28"/>
        </w:rPr>
        <w:t> </w:t>
      </w:r>
      <w:r w:rsidRPr="00D413C1">
        <w:rPr>
          <w:sz w:val="28"/>
          <w:szCs w:val="28"/>
        </w:rPr>
        <w:t>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w:t>
      </w:r>
      <w:r>
        <w:rPr>
          <w:sz w:val="28"/>
          <w:szCs w:val="28"/>
        </w:rPr>
        <w:t> </w:t>
      </w:r>
      <w:r w:rsidRPr="00D413C1">
        <w:rPr>
          <w:sz w:val="28"/>
          <w:szCs w:val="28"/>
        </w:rPr>
        <w:t xml:space="preserve">социальной </w:t>
      </w:r>
      <w:r w:rsidRPr="00D413C1">
        <w:rPr>
          <w:sz w:val="28"/>
          <w:szCs w:val="28"/>
        </w:rPr>
        <w:lastRenderedPageBreak/>
        <w:t>сфере, соглашений о финансовом обеспечении (возмещении) затрат, связанных с оказанием муниципальных услуг в социальной сфере в</w:t>
      </w:r>
      <w:r>
        <w:rPr>
          <w:sz w:val="28"/>
          <w:szCs w:val="28"/>
        </w:rPr>
        <w:t> </w:t>
      </w:r>
      <w:r w:rsidRPr="00D413C1">
        <w:rPr>
          <w:sz w:val="28"/>
          <w:szCs w:val="28"/>
        </w:rPr>
        <w:t>соответствии с социальным сертификатом на получение муниципальной услуги в социальной сфере, утвержденными постановлением Администрации муниципального образования (далее – соглашение в соответствии с</w:t>
      </w:r>
      <w:r>
        <w:rPr>
          <w:sz w:val="28"/>
          <w:szCs w:val="28"/>
        </w:rPr>
        <w:t> </w:t>
      </w:r>
      <w:r w:rsidRPr="00D413C1">
        <w:rPr>
          <w:sz w:val="28"/>
          <w:szCs w:val="28"/>
        </w:rPr>
        <w:t>сертификатом);</w:t>
      </w:r>
    </w:p>
    <w:p w14:paraId="40BDA718" w14:textId="77777777" w:rsidR="005D667E" w:rsidRPr="00D413C1" w:rsidRDefault="005D667E" w:rsidP="005D667E">
      <w:pPr>
        <w:widowControl/>
        <w:numPr>
          <w:ilvl w:val="0"/>
          <w:numId w:val="20"/>
        </w:numPr>
        <w:tabs>
          <w:tab w:val="left" w:pos="851"/>
          <w:tab w:val="left" w:pos="1134"/>
        </w:tabs>
        <w:autoSpaceDE/>
        <w:autoSpaceDN/>
        <w:ind w:left="0" w:firstLine="709"/>
        <w:jc w:val="both"/>
        <w:rPr>
          <w:sz w:val="28"/>
          <w:szCs w:val="28"/>
        </w:rPr>
      </w:pPr>
      <w:r w:rsidRPr="00D413C1">
        <w:rPr>
          <w:sz w:val="28"/>
          <w:szCs w:val="28"/>
        </w:rPr>
        <w:t>государственная информационная система «Единая информационная система, содержащая сведения о возможностях дополнительного образования на территории Московской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46C01E3B" w14:textId="53043528" w:rsidR="005D667E" w:rsidRPr="00D413C1" w:rsidRDefault="005D667E" w:rsidP="005D667E">
      <w:pPr>
        <w:widowControl/>
        <w:numPr>
          <w:ilvl w:val="0"/>
          <w:numId w:val="20"/>
        </w:numPr>
        <w:tabs>
          <w:tab w:val="left" w:pos="851"/>
          <w:tab w:val="left" w:pos="1134"/>
        </w:tabs>
        <w:autoSpaceDE/>
        <w:autoSpaceDN/>
        <w:ind w:left="0" w:firstLine="709"/>
        <w:jc w:val="both"/>
        <w:rPr>
          <w:sz w:val="28"/>
          <w:szCs w:val="28"/>
        </w:rPr>
      </w:pPr>
      <w:r w:rsidRPr="00D413C1">
        <w:rPr>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w:t>
      </w:r>
      <w:r>
        <w:rPr>
          <w:sz w:val="28"/>
          <w:szCs w:val="28"/>
        </w:rPr>
        <w:t> </w:t>
      </w:r>
      <w:r w:rsidRPr="00D413C1">
        <w:rPr>
          <w:sz w:val="28"/>
          <w:szCs w:val="28"/>
        </w:rPr>
        <w:t>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5354A775" w14:textId="77777777" w:rsidR="005D667E" w:rsidRPr="00D413C1" w:rsidRDefault="005D667E" w:rsidP="005D667E">
      <w:pPr>
        <w:widowControl/>
        <w:numPr>
          <w:ilvl w:val="0"/>
          <w:numId w:val="20"/>
        </w:numPr>
        <w:tabs>
          <w:tab w:val="left" w:pos="851"/>
          <w:tab w:val="left" w:pos="1134"/>
        </w:tabs>
        <w:autoSpaceDE/>
        <w:autoSpaceDN/>
        <w:ind w:left="0" w:firstLine="709"/>
        <w:jc w:val="both"/>
        <w:rPr>
          <w:sz w:val="28"/>
          <w:szCs w:val="28"/>
        </w:rPr>
      </w:pPr>
      <w:r w:rsidRPr="00D413C1">
        <w:rPr>
          <w:sz w:val="28"/>
          <w:szCs w:val="28"/>
        </w:rPr>
        <w:t>оператор реестра получателей социального сертификата – муниципальный опорный центр дополнительного образования детей городского округа Мытищи, созданный на базе муниципального бюджетного учреждения дополнительного профессионального образования «Учебно</w:t>
      </w:r>
      <w:r w:rsidRPr="00D413C1">
        <w:rPr>
          <w:sz w:val="28"/>
          <w:szCs w:val="28"/>
        </w:rPr>
        <w:noBreakHyphen/>
        <w:t>методический центр работников образования» городского округа Мытищи,</w:t>
      </w:r>
      <w:r w:rsidRPr="00D413C1">
        <w:rPr>
          <w:rFonts w:eastAsia="Calibri"/>
          <w:sz w:val="28"/>
          <w:szCs w:val="28"/>
        </w:rPr>
        <w:t xml:space="preserve"> которому переданы функции по ведению реестра получателей социального сертификата в соответствии </w:t>
      </w:r>
      <w:r w:rsidRPr="00D413C1">
        <w:rPr>
          <w:rFonts w:eastAsia="Calibri"/>
          <w:sz w:val="28"/>
          <w:szCs w:val="28"/>
          <w:lang w:val="en-US"/>
        </w:rPr>
        <w:t>c</w:t>
      </w:r>
      <w:r w:rsidRPr="00D413C1">
        <w:rPr>
          <w:rFonts w:eastAsia="Calibri"/>
          <w:sz w:val="28"/>
          <w:szCs w:val="28"/>
        </w:rPr>
        <w:t xml:space="preserve"> приказом уполномоченного органа.</w:t>
      </w:r>
    </w:p>
    <w:p w14:paraId="71A90E2A" w14:textId="77777777" w:rsidR="005D667E" w:rsidRPr="00D413C1" w:rsidRDefault="005D667E" w:rsidP="005D667E">
      <w:pPr>
        <w:tabs>
          <w:tab w:val="left" w:pos="1134"/>
        </w:tabs>
        <w:ind w:firstLine="709"/>
        <w:jc w:val="both"/>
        <w:rPr>
          <w:sz w:val="28"/>
          <w:szCs w:val="28"/>
        </w:rPr>
      </w:pPr>
      <w:r w:rsidRPr="00D413C1">
        <w:rPr>
          <w:sz w:val="28"/>
          <w:szCs w:val="28"/>
        </w:rPr>
        <w:t>Иные понятия, применяемые в настоящих Правилах, используются в значениях, указанных в Федеральном законе № 189-ФЗ.</w:t>
      </w:r>
    </w:p>
    <w:p w14:paraId="7D915937" w14:textId="77777777" w:rsidR="005D667E" w:rsidRPr="00D413C1" w:rsidRDefault="005D667E" w:rsidP="005D667E">
      <w:pPr>
        <w:pStyle w:val="11"/>
        <w:numPr>
          <w:ilvl w:val="0"/>
          <w:numId w:val="40"/>
        </w:numPr>
        <w:tabs>
          <w:tab w:val="left" w:pos="851"/>
          <w:tab w:val="left" w:pos="1134"/>
        </w:tabs>
        <w:ind w:left="0" w:firstLine="709"/>
        <w:jc w:val="both"/>
      </w:pPr>
      <w:r w:rsidRPr="00D413C1">
        <w:t>Социальный сертификат в электронном виде представляет собой реестровую запись, созданную в информационной системе.</w:t>
      </w:r>
    </w:p>
    <w:p w14:paraId="4C188BD7" w14:textId="77777777" w:rsidR="005D667E" w:rsidRPr="00D413C1" w:rsidRDefault="005D667E" w:rsidP="005D667E">
      <w:pPr>
        <w:pStyle w:val="11"/>
        <w:numPr>
          <w:ilvl w:val="0"/>
          <w:numId w:val="40"/>
        </w:numPr>
        <w:tabs>
          <w:tab w:val="left" w:pos="851"/>
          <w:tab w:val="left" w:pos="1134"/>
        </w:tabs>
        <w:ind w:left="0" w:firstLine="709"/>
        <w:jc w:val="both"/>
      </w:pPr>
      <w:r w:rsidRPr="00D413C1">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w:t>
      </w:r>
      <w:r>
        <w:t> </w:t>
      </w:r>
      <w:r w:rsidRPr="00D413C1">
        <w:t>получение государственной услуги» (далее – Общие требования).</w:t>
      </w:r>
    </w:p>
    <w:p w14:paraId="64B9907E" w14:textId="77777777" w:rsidR="005D667E" w:rsidRPr="00D413C1" w:rsidRDefault="005D667E" w:rsidP="005D667E">
      <w:pPr>
        <w:pStyle w:val="a5"/>
        <w:tabs>
          <w:tab w:val="left" w:pos="1134"/>
        </w:tabs>
        <w:ind w:left="0" w:firstLine="709"/>
        <w:rPr>
          <w:sz w:val="28"/>
          <w:szCs w:val="28"/>
        </w:rPr>
      </w:pPr>
      <w:r w:rsidRPr="00D413C1">
        <w:rPr>
          <w:sz w:val="28"/>
          <w:szCs w:val="28"/>
        </w:rPr>
        <w:t>Состав сведений о социальном сертификате определяется в соответствии с Общими требованиями.</w:t>
      </w:r>
    </w:p>
    <w:p w14:paraId="3DE9265D" w14:textId="108C2D88" w:rsidR="005D667E" w:rsidRPr="00D413C1" w:rsidRDefault="005D667E" w:rsidP="005D667E">
      <w:pPr>
        <w:pStyle w:val="11"/>
        <w:numPr>
          <w:ilvl w:val="0"/>
          <w:numId w:val="40"/>
        </w:numPr>
        <w:tabs>
          <w:tab w:val="left" w:pos="851"/>
          <w:tab w:val="left" w:pos="1134"/>
        </w:tabs>
        <w:ind w:left="0" w:firstLine="709"/>
        <w:jc w:val="both"/>
      </w:pPr>
      <w:r w:rsidRPr="00D413C1">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D413C1">
        <w:rPr>
          <w:rStyle w:val="21"/>
          <w:rFonts w:eastAsiaTheme="minorHAnsi"/>
          <w:sz w:val="28"/>
          <w:szCs w:val="28"/>
        </w:rPr>
        <w:t>объем обеспечения социальных сертификатов</w:t>
      </w:r>
      <w:r w:rsidRPr="00D413C1">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w:t>
      </w:r>
      <w:r>
        <w:t> </w:t>
      </w:r>
      <w:r w:rsidRPr="00D413C1">
        <w:t>период действия программы персонифицированного финансирования.</w:t>
      </w:r>
    </w:p>
    <w:p w14:paraId="3471898A" w14:textId="77777777" w:rsidR="005D667E" w:rsidRPr="00D413C1" w:rsidRDefault="005D667E" w:rsidP="005D667E">
      <w:pPr>
        <w:pStyle w:val="11"/>
        <w:numPr>
          <w:ilvl w:val="0"/>
          <w:numId w:val="40"/>
        </w:numPr>
        <w:tabs>
          <w:tab w:val="left" w:pos="851"/>
          <w:tab w:val="left" w:pos="1134"/>
        </w:tabs>
        <w:ind w:left="0" w:firstLine="709"/>
        <w:jc w:val="both"/>
      </w:pPr>
      <w:r w:rsidRPr="00D413C1">
        <w:lastRenderedPageBreak/>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городского округа Мытищи, наделенному правовым актом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02B63F1D" w14:textId="77777777" w:rsidR="005D667E" w:rsidRPr="00D413C1" w:rsidRDefault="005D667E" w:rsidP="005D667E">
      <w:pPr>
        <w:tabs>
          <w:tab w:val="left" w:pos="1134"/>
        </w:tabs>
        <w:adjustRightInd w:val="0"/>
        <w:ind w:firstLine="709"/>
        <w:jc w:val="both"/>
        <w:rPr>
          <w:sz w:val="28"/>
          <w:szCs w:val="28"/>
        </w:rPr>
      </w:pPr>
    </w:p>
    <w:p w14:paraId="249FF60E" w14:textId="77777777" w:rsidR="005D667E" w:rsidRPr="00D413C1" w:rsidRDefault="005D667E" w:rsidP="005D667E">
      <w:pPr>
        <w:pStyle w:val="a5"/>
        <w:numPr>
          <w:ilvl w:val="0"/>
          <w:numId w:val="41"/>
        </w:numPr>
        <w:tabs>
          <w:tab w:val="left" w:pos="1134"/>
        </w:tabs>
        <w:ind w:left="0" w:firstLine="709"/>
        <w:jc w:val="center"/>
        <w:rPr>
          <w:sz w:val="28"/>
          <w:szCs w:val="28"/>
        </w:rPr>
      </w:pPr>
      <w:r w:rsidRPr="00D413C1">
        <w:rPr>
          <w:sz w:val="28"/>
          <w:szCs w:val="28"/>
        </w:rPr>
        <w:t>Порядок выдачи социального сертификата</w:t>
      </w:r>
    </w:p>
    <w:p w14:paraId="27AF4B9C" w14:textId="77777777" w:rsidR="005D667E" w:rsidRPr="00D413C1" w:rsidRDefault="005D667E" w:rsidP="005D667E">
      <w:pPr>
        <w:pStyle w:val="11"/>
        <w:numPr>
          <w:ilvl w:val="0"/>
          <w:numId w:val="40"/>
        </w:numPr>
        <w:tabs>
          <w:tab w:val="left" w:pos="851"/>
          <w:tab w:val="left" w:pos="1134"/>
        </w:tabs>
        <w:ind w:left="0" w:firstLine="709"/>
        <w:jc w:val="both"/>
      </w:pPr>
      <w:bookmarkStart w:id="1" w:name="_Ref113024720"/>
      <w:r w:rsidRPr="00D413C1">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14:paraId="0AF465F5" w14:textId="77777777" w:rsidR="005D667E" w:rsidRPr="00D413C1" w:rsidRDefault="005D667E" w:rsidP="005D667E">
      <w:pPr>
        <w:numPr>
          <w:ilvl w:val="2"/>
          <w:numId w:val="22"/>
        </w:numPr>
        <w:tabs>
          <w:tab w:val="left" w:pos="0"/>
          <w:tab w:val="left" w:pos="1134"/>
        </w:tabs>
        <w:adjustRightInd w:val="0"/>
        <w:ind w:left="0" w:firstLine="709"/>
        <w:jc w:val="both"/>
        <w:rPr>
          <w:sz w:val="28"/>
          <w:szCs w:val="28"/>
        </w:rPr>
      </w:pPr>
      <w:r w:rsidRPr="00D413C1">
        <w:rPr>
          <w:sz w:val="28"/>
          <w:szCs w:val="28"/>
        </w:rPr>
        <w:t>фамилия, имя, отчество (при наличии) получателя социального сертификата;</w:t>
      </w:r>
    </w:p>
    <w:p w14:paraId="5CF82A04" w14:textId="77777777" w:rsidR="005D667E" w:rsidRPr="00D413C1" w:rsidRDefault="005D667E" w:rsidP="005D667E">
      <w:pPr>
        <w:numPr>
          <w:ilvl w:val="2"/>
          <w:numId w:val="22"/>
        </w:numPr>
        <w:tabs>
          <w:tab w:val="left" w:pos="0"/>
          <w:tab w:val="left" w:pos="1134"/>
        </w:tabs>
        <w:adjustRightInd w:val="0"/>
        <w:ind w:left="0" w:firstLine="709"/>
        <w:jc w:val="both"/>
        <w:rPr>
          <w:sz w:val="28"/>
          <w:szCs w:val="28"/>
        </w:rPr>
      </w:pPr>
      <w:r w:rsidRPr="00D413C1">
        <w:rPr>
          <w:sz w:val="28"/>
          <w:szCs w:val="28"/>
        </w:rPr>
        <w:t>дата рождения получателя социального сертификата;</w:t>
      </w:r>
    </w:p>
    <w:p w14:paraId="3770B644" w14:textId="77777777" w:rsidR="005D667E" w:rsidRPr="00D413C1" w:rsidRDefault="005D667E" w:rsidP="005D667E">
      <w:pPr>
        <w:numPr>
          <w:ilvl w:val="2"/>
          <w:numId w:val="22"/>
        </w:numPr>
        <w:tabs>
          <w:tab w:val="left" w:pos="0"/>
          <w:tab w:val="left" w:pos="1134"/>
        </w:tabs>
        <w:adjustRightInd w:val="0"/>
        <w:ind w:left="0" w:firstLine="709"/>
        <w:jc w:val="both"/>
        <w:rPr>
          <w:sz w:val="28"/>
          <w:szCs w:val="28"/>
        </w:rPr>
      </w:pPr>
      <w:r w:rsidRPr="00D413C1">
        <w:rPr>
          <w:sz w:val="28"/>
          <w:szCs w:val="28"/>
        </w:rPr>
        <w:t>фамилия, имя, отчество (при наличии) законного представителя получателя социального сертификата услуги;</w:t>
      </w:r>
    </w:p>
    <w:p w14:paraId="7A0D2E3C" w14:textId="77777777" w:rsidR="005D667E" w:rsidRPr="00D413C1" w:rsidRDefault="005D667E" w:rsidP="005D667E">
      <w:pPr>
        <w:numPr>
          <w:ilvl w:val="2"/>
          <w:numId w:val="22"/>
        </w:numPr>
        <w:tabs>
          <w:tab w:val="left" w:pos="0"/>
          <w:tab w:val="left" w:pos="1134"/>
        </w:tabs>
        <w:adjustRightInd w:val="0"/>
        <w:ind w:left="0" w:firstLine="709"/>
        <w:jc w:val="both"/>
        <w:rPr>
          <w:sz w:val="28"/>
          <w:szCs w:val="28"/>
        </w:rPr>
      </w:pPr>
      <w:r w:rsidRPr="00D413C1">
        <w:rPr>
          <w:sz w:val="28"/>
          <w:szCs w:val="28"/>
        </w:rPr>
        <w:t>контактная информация законного представителя получателя социального сертификата (адрес электронной почты, телефон);</w:t>
      </w:r>
    </w:p>
    <w:p w14:paraId="66B3A456" w14:textId="77777777" w:rsidR="005D667E" w:rsidRPr="00D413C1" w:rsidRDefault="005D667E" w:rsidP="005D667E">
      <w:pPr>
        <w:numPr>
          <w:ilvl w:val="2"/>
          <w:numId w:val="22"/>
        </w:numPr>
        <w:tabs>
          <w:tab w:val="left" w:pos="0"/>
          <w:tab w:val="left" w:pos="1134"/>
        </w:tabs>
        <w:adjustRightInd w:val="0"/>
        <w:ind w:left="0" w:firstLine="709"/>
        <w:jc w:val="both"/>
        <w:rPr>
          <w:sz w:val="28"/>
          <w:szCs w:val="28"/>
        </w:rPr>
      </w:pPr>
      <w:r w:rsidRPr="00D413C1">
        <w:rPr>
          <w:sz w:val="28"/>
          <w:szCs w:val="28"/>
        </w:rPr>
        <w:t>данные страхового номера индивидуального лицевого счета (СНИЛС) получателя социального сертификата;</w:t>
      </w:r>
    </w:p>
    <w:p w14:paraId="14B470DB" w14:textId="77777777" w:rsidR="005D667E" w:rsidRPr="00D413C1" w:rsidRDefault="005D667E" w:rsidP="005D667E">
      <w:pPr>
        <w:numPr>
          <w:ilvl w:val="2"/>
          <w:numId w:val="22"/>
        </w:numPr>
        <w:tabs>
          <w:tab w:val="left" w:pos="426"/>
          <w:tab w:val="left" w:pos="1134"/>
        </w:tabs>
        <w:adjustRightInd w:val="0"/>
        <w:ind w:left="0" w:firstLine="709"/>
        <w:jc w:val="both"/>
        <w:rPr>
          <w:sz w:val="28"/>
          <w:szCs w:val="28"/>
        </w:rPr>
      </w:pPr>
      <w:r w:rsidRPr="00D413C1">
        <w:rPr>
          <w:sz w:val="28"/>
          <w:szCs w:val="28"/>
        </w:rPr>
        <w:t>данные страхового номера индивидуального лицевого счета (СНИЛС) законного представителя получателя социального сертификата;</w:t>
      </w:r>
    </w:p>
    <w:p w14:paraId="695A2D77" w14:textId="77777777" w:rsidR="005D667E" w:rsidRPr="00D413C1" w:rsidRDefault="005D667E" w:rsidP="005D667E">
      <w:pPr>
        <w:numPr>
          <w:ilvl w:val="2"/>
          <w:numId w:val="22"/>
        </w:numPr>
        <w:tabs>
          <w:tab w:val="left" w:pos="1134"/>
        </w:tabs>
        <w:adjustRightInd w:val="0"/>
        <w:ind w:left="0" w:firstLine="709"/>
        <w:jc w:val="both"/>
        <w:rPr>
          <w:sz w:val="28"/>
          <w:szCs w:val="28"/>
        </w:rPr>
      </w:pPr>
      <w:r w:rsidRPr="00D413C1">
        <w:rPr>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438F1901" w14:textId="77777777" w:rsidR="005D667E" w:rsidRPr="00D413C1" w:rsidRDefault="005D667E" w:rsidP="005D667E">
      <w:pPr>
        <w:numPr>
          <w:ilvl w:val="2"/>
          <w:numId w:val="22"/>
        </w:numPr>
        <w:tabs>
          <w:tab w:val="left" w:pos="426"/>
          <w:tab w:val="left" w:pos="1134"/>
        </w:tabs>
        <w:adjustRightInd w:val="0"/>
        <w:ind w:left="0" w:firstLine="709"/>
        <w:jc w:val="both"/>
        <w:rPr>
          <w:sz w:val="28"/>
          <w:szCs w:val="28"/>
        </w:rPr>
      </w:pPr>
      <w:r w:rsidRPr="00D413C1">
        <w:rPr>
          <w:sz w:val="28"/>
          <w:szCs w:val="28"/>
        </w:rPr>
        <w:t>наименование исполнителя услуги.</w:t>
      </w:r>
    </w:p>
    <w:p w14:paraId="63BF0EFB" w14:textId="70CBE23B" w:rsidR="005D667E" w:rsidRPr="00D413C1" w:rsidRDefault="005D667E" w:rsidP="005D667E">
      <w:pPr>
        <w:tabs>
          <w:tab w:val="left" w:pos="426"/>
          <w:tab w:val="left" w:pos="1134"/>
          <w:tab w:val="left" w:pos="1418"/>
        </w:tabs>
        <w:adjustRightInd w:val="0"/>
        <w:ind w:firstLine="709"/>
        <w:jc w:val="both"/>
        <w:rPr>
          <w:sz w:val="28"/>
          <w:szCs w:val="28"/>
        </w:rPr>
      </w:pPr>
      <w:r w:rsidRPr="00D413C1">
        <w:rPr>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w:t>
      </w:r>
      <w:r>
        <w:rPr>
          <w:sz w:val="28"/>
          <w:szCs w:val="28"/>
        </w:rPr>
        <w:t> </w:t>
      </w:r>
      <w:r w:rsidRPr="00D413C1">
        <w:rPr>
          <w:sz w:val="28"/>
          <w:szCs w:val="28"/>
        </w:rPr>
        <w:t>его лица на прием указанных заявлений.</w:t>
      </w:r>
    </w:p>
    <w:p w14:paraId="33AEA84C" w14:textId="63CA4D83" w:rsidR="005D667E" w:rsidRPr="00D413C1" w:rsidRDefault="005D667E" w:rsidP="005D667E">
      <w:pPr>
        <w:tabs>
          <w:tab w:val="left" w:pos="426"/>
          <w:tab w:val="left" w:pos="1134"/>
          <w:tab w:val="left" w:pos="1418"/>
        </w:tabs>
        <w:adjustRightInd w:val="0"/>
        <w:ind w:firstLine="709"/>
        <w:jc w:val="both"/>
        <w:rPr>
          <w:sz w:val="28"/>
          <w:szCs w:val="28"/>
        </w:rPr>
      </w:pPr>
      <w:r w:rsidRPr="00D413C1">
        <w:rPr>
          <w:sz w:val="28"/>
          <w:szCs w:val="28"/>
        </w:rPr>
        <w:t>Информация, предусмотренная подпунктами «а»-«з» настоящего пункта, при получении данного заявления направляется уполномоченным органом в</w:t>
      </w:r>
      <w:r>
        <w:rPr>
          <w:sz w:val="28"/>
          <w:szCs w:val="28"/>
        </w:rPr>
        <w:t> </w:t>
      </w:r>
      <w:r w:rsidRPr="00D413C1">
        <w:rPr>
          <w:sz w:val="28"/>
          <w:szCs w:val="28"/>
        </w:rPr>
        <w:t>адрес исполнителя услуг, указанного в заявлении о получении социального сертификата, посредством информационной системы.</w:t>
      </w:r>
    </w:p>
    <w:p w14:paraId="4E7B41C7" w14:textId="77777777" w:rsidR="005D667E" w:rsidRPr="00D413C1" w:rsidRDefault="005D667E" w:rsidP="005D667E">
      <w:pPr>
        <w:pStyle w:val="11"/>
        <w:numPr>
          <w:ilvl w:val="0"/>
          <w:numId w:val="40"/>
        </w:numPr>
        <w:tabs>
          <w:tab w:val="left" w:pos="851"/>
          <w:tab w:val="left" w:pos="1134"/>
        </w:tabs>
        <w:ind w:left="0" w:firstLine="709"/>
        <w:jc w:val="both"/>
      </w:pPr>
      <w:bookmarkStart w:id="2" w:name="_Ref120283741"/>
      <w:bookmarkStart w:id="3" w:name="_Ref114174702"/>
      <w:r w:rsidRPr="00D413C1">
        <w:t xml:space="preserve">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w:t>
      </w:r>
      <w:r w:rsidRPr="00D413C1">
        <w:lastRenderedPageBreak/>
        <w:t>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14:paraId="699744C9" w14:textId="77777777" w:rsidR="005D667E" w:rsidRPr="00D413C1" w:rsidRDefault="005D667E" w:rsidP="005D667E">
      <w:pPr>
        <w:pStyle w:val="a5"/>
        <w:tabs>
          <w:tab w:val="left" w:pos="1134"/>
        </w:tabs>
        <w:adjustRightInd w:val="0"/>
        <w:ind w:left="0" w:firstLine="709"/>
        <w:rPr>
          <w:sz w:val="28"/>
          <w:szCs w:val="28"/>
        </w:rPr>
      </w:pPr>
      <w:r w:rsidRPr="00D413C1">
        <w:rPr>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7 настоящих Правил.</w:t>
      </w:r>
      <w:bookmarkEnd w:id="3"/>
    </w:p>
    <w:p w14:paraId="6B36B686" w14:textId="727EF33D" w:rsidR="005D667E" w:rsidRPr="00D413C1" w:rsidRDefault="005D667E" w:rsidP="005D667E">
      <w:pPr>
        <w:pStyle w:val="11"/>
        <w:numPr>
          <w:ilvl w:val="0"/>
          <w:numId w:val="40"/>
        </w:numPr>
        <w:tabs>
          <w:tab w:val="left" w:pos="851"/>
          <w:tab w:val="left" w:pos="1134"/>
        </w:tabs>
        <w:ind w:left="0" w:firstLine="709"/>
        <w:jc w:val="both"/>
        <w:rPr>
          <w:rFonts w:eastAsia="Calibri"/>
        </w:rPr>
      </w:pPr>
      <w:bookmarkStart w:id="4" w:name="_Ref114175693"/>
      <w:r w:rsidRPr="00D413C1">
        <w:t>Правовым</w:t>
      </w:r>
      <w:r w:rsidRPr="00D413C1">
        <w:rPr>
          <w:rFonts w:eastAsia="Calibri"/>
        </w:rPr>
        <w:t xml:space="preserve"> основанием для обработки персональных данных в </w:t>
      </w:r>
      <w:r w:rsidRPr="00D413C1">
        <w:t xml:space="preserve">информационной системе </w:t>
      </w:r>
      <w:r w:rsidRPr="00D413C1">
        <w:rPr>
          <w:rFonts w:eastAsia="Calibri"/>
        </w:rPr>
        <w:t xml:space="preserve">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D413C1">
        <w:t>6-7 настоящих Правил,</w:t>
      </w:r>
      <w:r w:rsidRPr="00D413C1">
        <w:rPr>
          <w:rFonts w:eastAsia="Calibri"/>
        </w:rPr>
        <w:t xml:space="preserve"> в адрес уполномоченного органа и (или) исполнителя услуг в</w:t>
      </w:r>
      <w:r>
        <w:rPr>
          <w:rFonts w:eastAsia="Calibri"/>
        </w:rPr>
        <w:t> </w:t>
      </w:r>
      <w:r w:rsidRPr="00D413C1">
        <w:rPr>
          <w:rFonts w:eastAsia="Calibri"/>
        </w:rPr>
        <w:t xml:space="preserve">бумажной форме или в электронной форме посредством </w:t>
      </w:r>
      <w:r w:rsidRPr="00D413C1">
        <w:t xml:space="preserve">информационной системы. </w:t>
      </w:r>
      <w:r w:rsidRPr="00D413C1">
        <w:rPr>
          <w:rFonts w:eastAsia="Calibri"/>
        </w:rPr>
        <w:t>В случае предоставления получателем сертификата персональных данных, предусмотренных частью 1 статьи 10 №152</w:t>
      </w:r>
      <w:r w:rsidRPr="00D413C1">
        <w:rPr>
          <w:rFonts w:eastAsia="Calibri"/>
        </w:rPr>
        <w:noBreakHyphen/>
        <w:t>ФЗ, согласие на обработку персональных данных дается исключительно в бумажной форме.</w:t>
      </w:r>
      <w:bookmarkEnd w:id="4"/>
    </w:p>
    <w:p w14:paraId="2D0514EA" w14:textId="77777777" w:rsidR="005D667E" w:rsidRPr="00D413C1" w:rsidRDefault="005D667E" w:rsidP="005D667E">
      <w:pPr>
        <w:pStyle w:val="11"/>
        <w:numPr>
          <w:ilvl w:val="0"/>
          <w:numId w:val="40"/>
        </w:numPr>
        <w:tabs>
          <w:tab w:val="left" w:pos="1134"/>
        </w:tabs>
        <w:ind w:left="0" w:firstLine="709"/>
        <w:jc w:val="both"/>
      </w:pPr>
      <w:bookmarkStart w:id="5" w:name="_Ref114175421"/>
      <w:r w:rsidRPr="00D413C1">
        <w:t xml:space="preserve">Социальный сертификат после его формирования или изменения информации, </w:t>
      </w:r>
      <w:r w:rsidRPr="00D413C1">
        <w:rPr>
          <w:rFonts w:eastAsia="Calibri"/>
        </w:rPr>
        <w:t>содержащейся</w:t>
      </w:r>
      <w:r w:rsidRPr="00D413C1">
        <w:t xml:space="preserve"> в нем, подписывается усиленной квалифицированной подписью лица, имеющего право действовать от имени уполномоченного органа.</w:t>
      </w:r>
      <w:bookmarkEnd w:id="5"/>
    </w:p>
    <w:p w14:paraId="37000D94" w14:textId="77777777" w:rsidR="005D667E" w:rsidRPr="00D413C1" w:rsidRDefault="005D667E" w:rsidP="005D667E">
      <w:pPr>
        <w:pStyle w:val="11"/>
        <w:numPr>
          <w:ilvl w:val="0"/>
          <w:numId w:val="40"/>
        </w:numPr>
        <w:tabs>
          <w:tab w:val="left" w:pos="1134"/>
        </w:tabs>
        <w:ind w:left="0" w:firstLine="709"/>
        <w:jc w:val="both"/>
      </w:pPr>
      <w:bookmarkStart w:id="6" w:name="_Ref8569274"/>
      <w:r w:rsidRPr="00D413C1">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sidRPr="00D413C1">
        <w:t>содержащего следующие сведения:</w:t>
      </w:r>
      <w:bookmarkEnd w:id="6"/>
      <w:bookmarkEnd w:id="7"/>
    </w:p>
    <w:p w14:paraId="1815C5ED" w14:textId="77777777" w:rsidR="005D667E" w:rsidRPr="00D413C1" w:rsidRDefault="005D667E" w:rsidP="005D667E">
      <w:pPr>
        <w:numPr>
          <w:ilvl w:val="1"/>
          <w:numId w:val="23"/>
        </w:numPr>
        <w:tabs>
          <w:tab w:val="left" w:pos="0"/>
          <w:tab w:val="left" w:pos="1134"/>
        </w:tabs>
        <w:adjustRightInd w:val="0"/>
        <w:ind w:left="0" w:firstLine="709"/>
        <w:jc w:val="both"/>
        <w:rPr>
          <w:rFonts w:eastAsia="Calibri"/>
          <w:sz w:val="28"/>
          <w:szCs w:val="28"/>
        </w:rPr>
      </w:pPr>
      <w:bookmarkStart w:id="8" w:name="_Ref8570040"/>
      <w:r w:rsidRPr="00D413C1">
        <w:rPr>
          <w:sz w:val="28"/>
          <w:szCs w:val="28"/>
        </w:rPr>
        <w:t>номер реестровой записи;</w:t>
      </w:r>
    </w:p>
    <w:p w14:paraId="1656E2CD" w14:textId="77777777" w:rsidR="005D667E" w:rsidRPr="00D413C1" w:rsidRDefault="005D667E" w:rsidP="005D667E">
      <w:pPr>
        <w:numPr>
          <w:ilvl w:val="1"/>
          <w:numId w:val="23"/>
        </w:numPr>
        <w:tabs>
          <w:tab w:val="left" w:pos="0"/>
          <w:tab w:val="left" w:pos="1134"/>
        </w:tabs>
        <w:adjustRightInd w:val="0"/>
        <w:ind w:left="0" w:firstLine="709"/>
        <w:jc w:val="both"/>
        <w:rPr>
          <w:rFonts w:eastAsia="Calibri"/>
          <w:sz w:val="28"/>
          <w:szCs w:val="28"/>
        </w:rPr>
      </w:pPr>
      <w:r w:rsidRPr="00D413C1">
        <w:rPr>
          <w:rFonts w:eastAsia="Calibri"/>
          <w:sz w:val="28"/>
          <w:szCs w:val="28"/>
        </w:rPr>
        <w:t>фамилия, имя, отчество (последнее – при наличии) потребителя услуги;</w:t>
      </w:r>
      <w:bookmarkEnd w:id="8"/>
    </w:p>
    <w:p w14:paraId="1E4793D0" w14:textId="77777777" w:rsidR="005D667E" w:rsidRPr="00D413C1" w:rsidRDefault="005D667E" w:rsidP="005D667E">
      <w:pPr>
        <w:numPr>
          <w:ilvl w:val="1"/>
          <w:numId w:val="23"/>
        </w:numPr>
        <w:tabs>
          <w:tab w:val="left" w:pos="0"/>
          <w:tab w:val="left" w:pos="1134"/>
        </w:tabs>
        <w:adjustRightInd w:val="0"/>
        <w:ind w:left="0" w:firstLine="709"/>
        <w:jc w:val="both"/>
        <w:rPr>
          <w:rFonts w:eastAsia="Calibri"/>
          <w:sz w:val="28"/>
          <w:szCs w:val="28"/>
        </w:rPr>
      </w:pPr>
      <w:r w:rsidRPr="00D413C1">
        <w:rPr>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3AFE5506" w14:textId="77777777" w:rsidR="005D667E" w:rsidRPr="00D413C1" w:rsidRDefault="005D667E" w:rsidP="005D667E">
      <w:pPr>
        <w:numPr>
          <w:ilvl w:val="1"/>
          <w:numId w:val="23"/>
        </w:numPr>
        <w:tabs>
          <w:tab w:val="left" w:pos="0"/>
          <w:tab w:val="left" w:pos="1134"/>
        </w:tabs>
        <w:adjustRightInd w:val="0"/>
        <w:ind w:left="0" w:firstLine="709"/>
        <w:jc w:val="both"/>
        <w:rPr>
          <w:rFonts w:eastAsia="Calibri"/>
          <w:sz w:val="28"/>
          <w:szCs w:val="28"/>
        </w:rPr>
      </w:pPr>
      <w:r w:rsidRPr="00D413C1">
        <w:rPr>
          <w:sz w:val="28"/>
          <w:szCs w:val="28"/>
        </w:rPr>
        <w:t>пол потребителя услуги;</w:t>
      </w:r>
    </w:p>
    <w:p w14:paraId="4A10A570" w14:textId="77777777" w:rsidR="005D667E" w:rsidRPr="00D413C1" w:rsidRDefault="005D667E" w:rsidP="005D667E">
      <w:pPr>
        <w:numPr>
          <w:ilvl w:val="1"/>
          <w:numId w:val="23"/>
        </w:numPr>
        <w:tabs>
          <w:tab w:val="left" w:pos="0"/>
          <w:tab w:val="left" w:pos="1134"/>
        </w:tabs>
        <w:adjustRightInd w:val="0"/>
        <w:ind w:left="0" w:firstLine="709"/>
        <w:jc w:val="both"/>
        <w:rPr>
          <w:rFonts w:eastAsia="Calibri"/>
          <w:sz w:val="28"/>
          <w:szCs w:val="28"/>
        </w:rPr>
      </w:pPr>
      <w:r w:rsidRPr="00D413C1">
        <w:rPr>
          <w:rFonts w:eastAsia="Calibri"/>
          <w:sz w:val="28"/>
          <w:szCs w:val="28"/>
        </w:rPr>
        <w:t>дата рождения потребителя услуги;</w:t>
      </w:r>
    </w:p>
    <w:p w14:paraId="7BA7A6DB" w14:textId="77777777" w:rsidR="005D667E" w:rsidRPr="00D413C1" w:rsidRDefault="005D667E" w:rsidP="005D667E">
      <w:pPr>
        <w:numPr>
          <w:ilvl w:val="1"/>
          <w:numId w:val="23"/>
        </w:numPr>
        <w:tabs>
          <w:tab w:val="left" w:pos="0"/>
          <w:tab w:val="left" w:pos="1134"/>
        </w:tabs>
        <w:adjustRightInd w:val="0"/>
        <w:ind w:left="0" w:firstLine="709"/>
        <w:jc w:val="both"/>
        <w:rPr>
          <w:rFonts w:eastAsia="Calibri"/>
          <w:sz w:val="28"/>
          <w:szCs w:val="28"/>
        </w:rPr>
      </w:pPr>
      <w:bookmarkStart w:id="9" w:name="_Ref8570041"/>
      <w:r w:rsidRPr="00D413C1">
        <w:rPr>
          <w:rFonts w:eastAsia="Calibri"/>
          <w:sz w:val="28"/>
          <w:szCs w:val="28"/>
        </w:rPr>
        <w:t>место (адрес) проживания потребителя услуги;</w:t>
      </w:r>
      <w:bookmarkEnd w:id="9"/>
    </w:p>
    <w:p w14:paraId="69B91259" w14:textId="77777777" w:rsidR="005D667E" w:rsidRPr="00D413C1" w:rsidRDefault="005D667E" w:rsidP="005D667E">
      <w:pPr>
        <w:numPr>
          <w:ilvl w:val="1"/>
          <w:numId w:val="23"/>
        </w:numPr>
        <w:tabs>
          <w:tab w:val="left" w:pos="0"/>
          <w:tab w:val="left" w:pos="1134"/>
        </w:tabs>
        <w:adjustRightInd w:val="0"/>
        <w:ind w:left="0" w:firstLine="709"/>
        <w:jc w:val="both"/>
        <w:rPr>
          <w:rFonts w:eastAsia="Calibri"/>
          <w:sz w:val="28"/>
          <w:szCs w:val="28"/>
        </w:rPr>
      </w:pPr>
      <w:r w:rsidRPr="00D413C1">
        <w:rPr>
          <w:rFonts w:eastAsia="Calibri"/>
          <w:sz w:val="28"/>
          <w:szCs w:val="28"/>
        </w:rPr>
        <w:t>данные страхового номера индивидуального лицевого счета (СНИЛС) потребителя услуги;</w:t>
      </w:r>
    </w:p>
    <w:p w14:paraId="7C01C4A8" w14:textId="77777777" w:rsidR="005D667E" w:rsidRPr="00D413C1" w:rsidRDefault="005D667E" w:rsidP="005D667E">
      <w:pPr>
        <w:numPr>
          <w:ilvl w:val="1"/>
          <w:numId w:val="23"/>
        </w:numPr>
        <w:tabs>
          <w:tab w:val="left" w:pos="0"/>
          <w:tab w:val="left" w:pos="1134"/>
        </w:tabs>
        <w:adjustRightInd w:val="0"/>
        <w:ind w:left="0" w:firstLine="709"/>
        <w:jc w:val="both"/>
        <w:rPr>
          <w:rFonts w:eastAsia="Calibri"/>
          <w:sz w:val="28"/>
          <w:szCs w:val="28"/>
        </w:rPr>
      </w:pPr>
      <w:bookmarkStart w:id="10" w:name="_Ref17532171"/>
      <w:r w:rsidRPr="00D413C1">
        <w:rPr>
          <w:rFonts w:eastAsia="Calibri"/>
          <w:sz w:val="28"/>
          <w:szCs w:val="28"/>
        </w:rPr>
        <w:t>фамилия, имя, отчество (последнее – при наличии) родителя (законного представителя) потребителя услуги;</w:t>
      </w:r>
      <w:bookmarkEnd w:id="10"/>
    </w:p>
    <w:p w14:paraId="6AE2698C" w14:textId="77777777" w:rsidR="005D667E" w:rsidRPr="00D413C1" w:rsidRDefault="005D667E" w:rsidP="005D667E">
      <w:pPr>
        <w:numPr>
          <w:ilvl w:val="1"/>
          <w:numId w:val="23"/>
        </w:numPr>
        <w:tabs>
          <w:tab w:val="left" w:pos="0"/>
          <w:tab w:val="left" w:pos="1134"/>
        </w:tabs>
        <w:adjustRightInd w:val="0"/>
        <w:ind w:left="0" w:firstLine="709"/>
        <w:jc w:val="both"/>
        <w:rPr>
          <w:rFonts w:eastAsia="Calibri"/>
          <w:sz w:val="28"/>
          <w:szCs w:val="28"/>
        </w:rPr>
      </w:pPr>
      <w:r w:rsidRPr="00D413C1">
        <w:rPr>
          <w:sz w:val="28"/>
          <w:szCs w:val="28"/>
        </w:rPr>
        <w:t xml:space="preserve">вид документа, удостоверяющего личность </w:t>
      </w:r>
      <w:r w:rsidRPr="00D413C1">
        <w:rPr>
          <w:rFonts w:eastAsia="Calibri"/>
          <w:sz w:val="28"/>
          <w:szCs w:val="28"/>
        </w:rPr>
        <w:t>родителя (законного представителя) потребителя</w:t>
      </w:r>
      <w:r w:rsidRPr="00D413C1">
        <w:rPr>
          <w:sz w:val="28"/>
          <w:szCs w:val="28"/>
        </w:rPr>
        <w:t xml:space="preserve"> услуги, его серия, номер и дата выдачи, а также наименование органа и код подразделения, выдавшего документ (при</w:t>
      </w:r>
      <w:r>
        <w:rPr>
          <w:sz w:val="28"/>
          <w:szCs w:val="28"/>
        </w:rPr>
        <w:t> </w:t>
      </w:r>
      <w:r w:rsidRPr="00D413C1">
        <w:rPr>
          <w:sz w:val="28"/>
          <w:szCs w:val="28"/>
        </w:rPr>
        <w:t>наличии);</w:t>
      </w:r>
    </w:p>
    <w:p w14:paraId="0AF81E44" w14:textId="77777777" w:rsidR="005D667E" w:rsidRPr="00D413C1" w:rsidRDefault="005D667E" w:rsidP="005D667E">
      <w:pPr>
        <w:numPr>
          <w:ilvl w:val="1"/>
          <w:numId w:val="23"/>
        </w:numPr>
        <w:tabs>
          <w:tab w:val="left" w:pos="0"/>
          <w:tab w:val="left" w:pos="1134"/>
        </w:tabs>
        <w:adjustRightInd w:val="0"/>
        <w:ind w:left="0" w:firstLine="709"/>
        <w:jc w:val="both"/>
        <w:rPr>
          <w:rFonts w:eastAsia="Calibri"/>
          <w:sz w:val="28"/>
          <w:szCs w:val="28"/>
        </w:rPr>
      </w:pPr>
      <w:bookmarkStart w:id="11" w:name="_Ref21955484"/>
      <w:bookmarkStart w:id="12" w:name="_Ref17531899"/>
      <w:r w:rsidRPr="00D413C1">
        <w:rPr>
          <w:rFonts w:eastAsia="Calibri"/>
          <w:sz w:val="28"/>
          <w:szCs w:val="28"/>
        </w:rPr>
        <w:t>контактная информация родителя (законного представителя) потребителя услуги (адрес электронной почты, телефон);</w:t>
      </w:r>
    </w:p>
    <w:p w14:paraId="6BADDAA9" w14:textId="77777777" w:rsidR="005D667E" w:rsidRPr="00D413C1" w:rsidRDefault="005D667E" w:rsidP="005D667E">
      <w:pPr>
        <w:numPr>
          <w:ilvl w:val="1"/>
          <w:numId w:val="23"/>
        </w:numPr>
        <w:tabs>
          <w:tab w:val="left" w:pos="0"/>
          <w:tab w:val="left" w:pos="1134"/>
        </w:tabs>
        <w:adjustRightInd w:val="0"/>
        <w:ind w:left="0" w:firstLine="709"/>
        <w:jc w:val="both"/>
        <w:rPr>
          <w:rFonts w:eastAsia="Calibri"/>
          <w:sz w:val="28"/>
          <w:szCs w:val="28"/>
        </w:rPr>
      </w:pPr>
      <w:r w:rsidRPr="00D413C1">
        <w:rPr>
          <w:rFonts w:eastAsia="Calibri"/>
          <w:sz w:val="28"/>
          <w:szCs w:val="28"/>
        </w:rPr>
        <w:t>данные страхового номера индивидуального лицевого счета (СНИЛС) родителя (законного представителя) потребителя услуги;</w:t>
      </w:r>
    </w:p>
    <w:p w14:paraId="07AA7BEF" w14:textId="77777777" w:rsidR="005D667E" w:rsidRPr="00D413C1" w:rsidRDefault="005D667E" w:rsidP="005D667E">
      <w:pPr>
        <w:numPr>
          <w:ilvl w:val="1"/>
          <w:numId w:val="23"/>
        </w:numPr>
        <w:tabs>
          <w:tab w:val="left" w:pos="0"/>
          <w:tab w:val="left" w:pos="1134"/>
        </w:tabs>
        <w:adjustRightInd w:val="0"/>
        <w:ind w:left="0" w:firstLine="709"/>
        <w:jc w:val="both"/>
        <w:rPr>
          <w:rFonts w:eastAsia="Calibri"/>
          <w:sz w:val="28"/>
          <w:szCs w:val="28"/>
        </w:rPr>
      </w:pPr>
      <w:r w:rsidRPr="00D413C1">
        <w:rPr>
          <w:rFonts w:eastAsia="Calibri"/>
          <w:sz w:val="28"/>
          <w:szCs w:val="28"/>
        </w:rPr>
        <w:lastRenderedPageBreak/>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32614117" w14:textId="77777777" w:rsidR="005D667E" w:rsidRPr="00D413C1" w:rsidRDefault="005D667E" w:rsidP="005D667E">
      <w:pPr>
        <w:numPr>
          <w:ilvl w:val="1"/>
          <w:numId w:val="23"/>
        </w:numPr>
        <w:tabs>
          <w:tab w:val="left" w:pos="0"/>
          <w:tab w:val="left" w:pos="1134"/>
        </w:tabs>
        <w:adjustRightInd w:val="0"/>
        <w:ind w:left="0" w:firstLine="709"/>
        <w:jc w:val="both"/>
        <w:rPr>
          <w:rFonts w:eastAsia="Calibri"/>
          <w:sz w:val="28"/>
          <w:szCs w:val="28"/>
        </w:rPr>
      </w:pPr>
      <w:r w:rsidRPr="00D413C1">
        <w:rPr>
          <w:rFonts w:eastAsia="Calibri"/>
          <w:sz w:val="28"/>
          <w:szCs w:val="28"/>
        </w:rPr>
        <w:t>информация о социальном сертификате</w:t>
      </w:r>
      <w:bookmarkEnd w:id="11"/>
      <w:r w:rsidRPr="00D413C1">
        <w:rPr>
          <w:rFonts w:eastAsia="Calibri"/>
          <w:sz w:val="28"/>
          <w:szCs w:val="28"/>
        </w:rPr>
        <w:t>.</w:t>
      </w:r>
      <w:bookmarkEnd w:id="12"/>
    </w:p>
    <w:p w14:paraId="580ACAD9" w14:textId="77777777" w:rsidR="005D667E" w:rsidRPr="00D413C1" w:rsidRDefault="005D667E" w:rsidP="005D667E">
      <w:pPr>
        <w:pStyle w:val="11"/>
        <w:numPr>
          <w:ilvl w:val="0"/>
          <w:numId w:val="40"/>
        </w:numPr>
        <w:tabs>
          <w:tab w:val="left" w:pos="1134"/>
        </w:tabs>
        <w:ind w:left="0" w:firstLine="709"/>
        <w:jc w:val="both"/>
        <w:rPr>
          <w:rFonts w:eastAsia="Calibri"/>
        </w:rPr>
      </w:pPr>
      <w:bookmarkStart w:id="13" w:name="_Ref17540954"/>
      <w:r w:rsidRPr="00D413C1">
        <w:rPr>
          <w:rFonts w:eastAsia="Calibri"/>
        </w:rPr>
        <w:t xml:space="preserve">Сведения, указанные в подпункте «а» пункта 11 настоящих Правил, формируется автоматически в </w:t>
      </w:r>
      <w:r w:rsidRPr="00D413C1">
        <w:t>информационной системе.</w:t>
      </w:r>
    </w:p>
    <w:p w14:paraId="3114C937" w14:textId="26191167" w:rsidR="005D667E" w:rsidRPr="00D413C1" w:rsidRDefault="005D667E" w:rsidP="005D667E">
      <w:pPr>
        <w:tabs>
          <w:tab w:val="left" w:pos="1134"/>
        </w:tabs>
        <w:ind w:firstLine="709"/>
        <w:jc w:val="both"/>
        <w:rPr>
          <w:rFonts w:eastAsia="Calibri"/>
          <w:sz w:val="28"/>
          <w:szCs w:val="28"/>
        </w:rPr>
      </w:pPr>
      <w:r w:rsidRPr="00D413C1">
        <w:rPr>
          <w:rFonts w:eastAsia="Calibri"/>
          <w:sz w:val="28"/>
          <w:szCs w:val="28"/>
        </w:rPr>
        <w:t>Сведения, указанные в подпунктах «б» – «м» пункта 11 настоящих Правил, формируются оператором реестра получателей социального сертификата на основании заявления получателя социального сертификата, его</w:t>
      </w:r>
      <w:r>
        <w:rPr>
          <w:rFonts w:eastAsia="Calibri"/>
          <w:sz w:val="28"/>
          <w:szCs w:val="28"/>
        </w:rPr>
        <w:t> </w:t>
      </w:r>
      <w:r w:rsidRPr="00D413C1">
        <w:rPr>
          <w:rFonts w:eastAsia="Calibri"/>
          <w:sz w:val="28"/>
          <w:szCs w:val="28"/>
        </w:rPr>
        <w:t xml:space="preserve">законного представителя, поданного в соответствии с пунктами 6-7 настоящих Правил. </w:t>
      </w:r>
      <w:bookmarkStart w:id="14" w:name="_Ref17532039"/>
      <w:bookmarkEnd w:id="13"/>
    </w:p>
    <w:p w14:paraId="0578096B" w14:textId="77777777" w:rsidR="005D667E" w:rsidRPr="00D413C1" w:rsidRDefault="005D667E" w:rsidP="005D667E">
      <w:pPr>
        <w:pStyle w:val="11"/>
        <w:numPr>
          <w:ilvl w:val="0"/>
          <w:numId w:val="40"/>
        </w:numPr>
        <w:tabs>
          <w:tab w:val="left" w:pos="1134"/>
        </w:tabs>
        <w:ind w:left="0" w:firstLine="709"/>
        <w:jc w:val="both"/>
        <w:rPr>
          <w:rFonts w:eastAsia="Calibri"/>
        </w:rPr>
      </w:pPr>
      <w:r w:rsidRPr="00D413C1">
        <w:rPr>
          <w:rFonts w:eastAsia="Calibri"/>
        </w:rPr>
        <w:t>Сведения, указанные в подпункте «н» пункта 11 настоящих Правил, формируются в соответствии с Общими требованиями.</w:t>
      </w:r>
    </w:p>
    <w:p w14:paraId="690DF774" w14:textId="77777777" w:rsidR="005D667E" w:rsidRPr="00D413C1" w:rsidRDefault="005D667E" w:rsidP="005D667E">
      <w:pPr>
        <w:pStyle w:val="11"/>
        <w:numPr>
          <w:ilvl w:val="0"/>
          <w:numId w:val="40"/>
        </w:numPr>
        <w:tabs>
          <w:tab w:val="left" w:pos="1134"/>
        </w:tabs>
        <w:ind w:left="0" w:firstLine="709"/>
        <w:jc w:val="both"/>
      </w:pPr>
      <w:bookmarkStart w:id="15" w:name="_Ref114234408"/>
      <w:bookmarkStart w:id="16" w:name="_Ref21597482"/>
      <w:r w:rsidRPr="00D413C1">
        <w:rPr>
          <w:rFonts w:eastAsia="Calibri"/>
        </w:rPr>
        <w:t>В случае, если получатель социального  сертификата, его</w:t>
      </w:r>
      <w:r w:rsidRPr="00D413C1" w:rsidDel="00C73DFB">
        <w:rPr>
          <w:rFonts w:eastAsia="Calibri"/>
        </w:rPr>
        <w:t xml:space="preserve"> </w:t>
      </w:r>
      <w:r w:rsidRPr="00D413C1">
        <w:rPr>
          <w:rFonts w:eastAsia="Calibri"/>
        </w:rPr>
        <w:t>законный представитель при подаче одного из заявлений, предусмотренных пунктами 6</w:t>
      </w:r>
      <w:r w:rsidRPr="00D413C1">
        <w:rPr>
          <w:rFonts w:eastAsia="Calibri"/>
        </w:rPr>
        <w:noBreakHyphen/>
        <w:t>7 настоящих Правил, отказывается от обработки персональных данных (персональных данных получателя социального  сертификата</w:t>
      </w:r>
      <w:r w:rsidRPr="00D413C1" w:rsidDel="00C73DFB">
        <w:rPr>
          <w:rFonts w:eastAsia="Calibri"/>
        </w:rPr>
        <w:t xml:space="preserve"> </w:t>
      </w:r>
      <w:r w:rsidRPr="00D413C1">
        <w:rPr>
          <w:rFonts w:eastAsia="Calibri"/>
        </w:rPr>
        <w:t xml:space="preserve">и его законного представителя) посредством </w:t>
      </w:r>
      <w:r w:rsidRPr="00D413C1">
        <w:t>информационной системы</w:t>
      </w:r>
      <w:r w:rsidRPr="00D413C1">
        <w:rPr>
          <w:rFonts w:eastAsia="Calibri"/>
        </w:rPr>
        <w:t xml:space="preserve">, реестровая запись о получателе социального сертификата в реестре получателей социальных сертификатов в </w:t>
      </w:r>
      <w:r w:rsidRPr="00D413C1">
        <w:t xml:space="preserve">информационной системе </w:t>
      </w:r>
      <w:r w:rsidRPr="00D413C1">
        <w:rPr>
          <w:rFonts w:eastAsia="Calibri"/>
        </w:rPr>
        <w:t>обезличивается.</w:t>
      </w:r>
      <w:bookmarkEnd w:id="15"/>
      <w:r w:rsidRPr="00D413C1">
        <w:rPr>
          <w:rFonts w:eastAsia="Calibri"/>
        </w:rPr>
        <w:t xml:space="preserve"> </w:t>
      </w:r>
    </w:p>
    <w:p w14:paraId="57DB1613" w14:textId="77777777" w:rsidR="005D667E" w:rsidRPr="00D413C1" w:rsidRDefault="005D667E" w:rsidP="005D667E">
      <w:pPr>
        <w:pStyle w:val="11"/>
        <w:numPr>
          <w:ilvl w:val="0"/>
          <w:numId w:val="40"/>
        </w:numPr>
        <w:tabs>
          <w:tab w:val="left" w:pos="1134"/>
        </w:tabs>
        <w:ind w:left="0" w:firstLine="709"/>
        <w:jc w:val="both"/>
        <w:rPr>
          <w:rFonts w:eastAsia="Calibri"/>
        </w:rPr>
      </w:pPr>
      <w:bookmarkStart w:id="17" w:name="_Ref114175468"/>
      <w:bookmarkStart w:id="18" w:name="_Ref25505937"/>
      <w:bookmarkEnd w:id="14"/>
      <w:bookmarkEnd w:id="16"/>
      <w:r w:rsidRPr="00D413C1">
        <w:rPr>
          <w:rFonts w:eastAsia="Calibri"/>
        </w:rPr>
        <w:t>Уполномоченный орган:</w:t>
      </w:r>
      <w:bookmarkEnd w:id="17"/>
    </w:p>
    <w:p w14:paraId="0AEAB730" w14:textId="3C07F1DB" w:rsidR="005D667E" w:rsidRPr="00D413C1" w:rsidRDefault="005D667E" w:rsidP="005D667E">
      <w:pPr>
        <w:tabs>
          <w:tab w:val="left" w:pos="709"/>
          <w:tab w:val="left" w:pos="1134"/>
        </w:tabs>
        <w:ind w:firstLine="709"/>
        <w:jc w:val="both"/>
        <w:rPr>
          <w:sz w:val="28"/>
          <w:szCs w:val="28"/>
        </w:rPr>
      </w:pPr>
      <w:r w:rsidRPr="00D413C1">
        <w:rPr>
          <w:sz w:val="28"/>
          <w:szCs w:val="28"/>
        </w:rPr>
        <w:t xml:space="preserve">в течение пяти рабочих дней с даты получения </w:t>
      </w:r>
      <w:r w:rsidRPr="00D413C1">
        <w:rPr>
          <w:rFonts w:eastAsia="Calibri"/>
          <w:sz w:val="28"/>
          <w:szCs w:val="28"/>
        </w:rPr>
        <w:t>одного из заявлений, предусмотренных пунктами 7-8 настоящих Правил</w:t>
      </w:r>
      <w:r w:rsidRPr="00D413C1">
        <w:rPr>
          <w:sz w:val="28"/>
          <w:szCs w:val="28"/>
        </w:rPr>
        <w:t>, рассматривает полученное заявление, осуществляет проверку наличия (отсутствия) оснований для отказа в</w:t>
      </w:r>
      <w:r>
        <w:rPr>
          <w:sz w:val="28"/>
          <w:szCs w:val="28"/>
        </w:rPr>
        <w:t> </w:t>
      </w:r>
      <w:r w:rsidRPr="00D413C1">
        <w:rPr>
          <w:sz w:val="28"/>
          <w:szCs w:val="28"/>
        </w:rPr>
        <w:t>формировании соответствующей информации, включаемой в реестр получателей социального сертификата, предусмотренных пунктом 16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69826F92" w14:textId="77777777" w:rsidR="005D667E" w:rsidRPr="00D413C1" w:rsidRDefault="005D667E" w:rsidP="005D667E">
      <w:pPr>
        <w:tabs>
          <w:tab w:val="left" w:pos="0"/>
          <w:tab w:val="left" w:pos="709"/>
          <w:tab w:val="left" w:pos="1134"/>
        </w:tabs>
        <w:adjustRightInd w:val="0"/>
        <w:ind w:firstLine="709"/>
        <w:jc w:val="both"/>
        <w:rPr>
          <w:rFonts w:eastAsia="Calibri"/>
          <w:sz w:val="28"/>
          <w:szCs w:val="28"/>
        </w:rPr>
      </w:pPr>
      <w:r w:rsidRPr="00D413C1">
        <w:rPr>
          <w:sz w:val="28"/>
          <w:szCs w:val="28"/>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4BFF2AA6" w14:textId="77777777" w:rsidR="005D667E" w:rsidRPr="00D413C1" w:rsidRDefault="005D667E" w:rsidP="005D667E">
      <w:pPr>
        <w:pStyle w:val="11"/>
        <w:numPr>
          <w:ilvl w:val="0"/>
          <w:numId w:val="40"/>
        </w:numPr>
        <w:tabs>
          <w:tab w:val="left" w:pos="1134"/>
        </w:tabs>
        <w:ind w:left="0" w:firstLine="709"/>
        <w:jc w:val="both"/>
        <w:rPr>
          <w:rFonts w:eastAsia="Calibri"/>
        </w:rPr>
      </w:pPr>
      <w:bookmarkStart w:id="19" w:name="_Ref25505939"/>
      <w:bookmarkStart w:id="20" w:name="_Ref36817919"/>
      <w:bookmarkEnd w:id="18"/>
      <w:r w:rsidRPr="00D413C1">
        <w:rPr>
          <w:rFonts w:eastAsia="Calibri"/>
        </w:rPr>
        <w:t xml:space="preserve">Основаниями для отказа в </w:t>
      </w:r>
      <w:r w:rsidRPr="00D413C1">
        <w:t xml:space="preserve">формировании соответствующей информации, </w:t>
      </w:r>
      <w:r w:rsidRPr="00D413C1">
        <w:rPr>
          <w:rFonts w:eastAsia="Calibri"/>
        </w:rPr>
        <w:t>включаемой</w:t>
      </w:r>
      <w:r w:rsidRPr="00D413C1">
        <w:t xml:space="preserve"> в реестр получателей социального сертификата</w:t>
      </w:r>
      <w:r w:rsidRPr="00D413C1">
        <w:rPr>
          <w:rFonts w:eastAsia="Calibri"/>
        </w:rPr>
        <w:t>, являются:</w:t>
      </w:r>
      <w:bookmarkEnd w:id="19"/>
      <w:bookmarkEnd w:id="20"/>
    </w:p>
    <w:p w14:paraId="171410C0" w14:textId="77777777" w:rsidR="005D667E" w:rsidRPr="00D413C1" w:rsidRDefault="005D667E" w:rsidP="005D667E">
      <w:pPr>
        <w:numPr>
          <w:ilvl w:val="0"/>
          <w:numId w:val="39"/>
        </w:numPr>
        <w:tabs>
          <w:tab w:val="left" w:pos="851"/>
          <w:tab w:val="left" w:pos="1134"/>
        </w:tabs>
        <w:adjustRightInd w:val="0"/>
        <w:ind w:left="0" w:firstLine="709"/>
        <w:jc w:val="both"/>
        <w:rPr>
          <w:rFonts w:eastAsia="Calibri"/>
          <w:sz w:val="28"/>
          <w:szCs w:val="28"/>
        </w:rPr>
      </w:pPr>
      <w:r w:rsidRPr="00D413C1">
        <w:rPr>
          <w:rFonts w:eastAsia="Calibri"/>
          <w:sz w:val="28"/>
          <w:szCs w:val="28"/>
        </w:rPr>
        <w:t xml:space="preserve">ранее осуществленное включение сведений о получателе социального сертификата </w:t>
      </w:r>
      <w:r w:rsidRPr="00D413C1">
        <w:rPr>
          <w:sz w:val="28"/>
          <w:szCs w:val="28"/>
        </w:rPr>
        <w:t>в реестр получателей социального сертификата</w:t>
      </w:r>
      <w:r w:rsidRPr="00D413C1">
        <w:rPr>
          <w:rFonts w:eastAsia="Calibri"/>
          <w:sz w:val="28"/>
          <w:szCs w:val="28"/>
        </w:rPr>
        <w:t>;</w:t>
      </w:r>
    </w:p>
    <w:p w14:paraId="77D3658C" w14:textId="77777777" w:rsidR="005D667E" w:rsidRPr="00D413C1" w:rsidRDefault="005D667E" w:rsidP="005D667E">
      <w:pPr>
        <w:numPr>
          <w:ilvl w:val="0"/>
          <w:numId w:val="39"/>
        </w:numPr>
        <w:tabs>
          <w:tab w:val="left" w:pos="851"/>
          <w:tab w:val="left" w:pos="1134"/>
        </w:tabs>
        <w:adjustRightInd w:val="0"/>
        <w:ind w:left="0" w:firstLine="709"/>
        <w:jc w:val="both"/>
        <w:rPr>
          <w:rFonts w:eastAsia="Calibri"/>
          <w:sz w:val="28"/>
          <w:szCs w:val="28"/>
        </w:rPr>
      </w:pPr>
      <w:r w:rsidRPr="00D413C1">
        <w:rPr>
          <w:rFonts w:eastAsia="Calibri"/>
          <w:sz w:val="28"/>
          <w:szCs w:val="28"/>
        </w:rPr>
        <w:lastRenderedPageBreak/>
        <w:t xml:space="preserve">предоставление </w:t>
      </w:r>
      <w:r w:rsidRPr="00D413C1">
        <w:rPr>
          <w:sz w:val="28"/>
          <w:szCs w:val="28"/>
        </w:rPr>
        <w:t xml:space="preserve">получателем социального сертификата, его законным представителем </w:t>
      </w:r>
      <w:r w:rsidRPr="00D413C1">
        <w:rPr>
          <w:rFonts w:eastAsia="Calibri"/>
          <w:sz w:val="28"/>
          <w:szCs w:val="28"/>
        </w:rPr>
        <w:t>неполных (недостоверных) сведений, указанных в заявлениях, предусмотренных пунктами 7-8 настоящих Правил;</w:t>
      </w:r>
    </w:p>
    <w:p w14:paraId="03EB96DC" w14:textId="77777777" w:rsidR="005D667E" w:rsidRPr="00D413C1" w:rsidRDefault="005D667E" w:rsidP="005D667E">
      <w:pPr>
        <w:numPr>
          <w:ilvl w:val="0"/>
          <w:numId w:val="39"/>
        </w:numPr>
        <w:tabs>
          <w:tab w:val="left" w:pos="851"/>
          <w:tab w:val="left" w:pos="1134"/>
        </w:tabs>
        <w:adjustRightInd w:val="0"/>
        <w:ind w:left="0" w:firstLine="709"/>
        <w:jc w:val="both"/>
        <w:rPr>
          <w:rFonts w:eastAsia="Calibri"/>
          <w:sz w:val="28"/>
          <w:szCs w:val="28"/>
        </w:rPr>
      </w:pPr>
      <w:r w:rsidRPr="00D413C1">
        <w:rPr>
          <w:rFonts w:eastAsia="Calibri"/>
          <w:sz w:val="28"/>
          <w:szCs w:val="28"/>
        </w:rPr>
        <w:t>отсутствие согласия получателя социального сертификата на обработку персональных данных;</w:t>
      </w:r>
    </w:p>
    <w:p w14:paraId="00073816" w14:textId="77777777" w:rsidR="005D667E" w:rsidRPr="00D413C1" w:rsidRDefault="005D667E" w:rsidP="005D667E">
      <w:pPr>
        <w:numPr>
          <w:ilvl w:val="0"/>
          <w:numId w:val="39"/>
        </w:numPr>
        <w:tabs>
          <w:tab w:val="left" w:pos="851"/>
          <w:tab w:val="left" w:pos="1134"/>
        </w:tabs>
        <w:adjustRightInd w:val="0"/>
        <w:ind w:left="0" w:firstLine="709"/>
        <w:jc w:val="both"/>
        <w:rPr>
          <w:rFonts w:eastAsia="Calibri"/>
          <w:sz w:val="28"/>
          <w:szCs w:val="28"/>
        </w:rPr>
      </w:pPr>
      <w:r w:rsidRPr="00D413C1">
        <w:rPr>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D413C1">
        <w:rPr>
          <w:rFonts w:eastAsia="Calibri"/>
          <w:sz w:val="28"/>
          <w:szCs w:val="28"/>
        </w:rPr>
        <w:t>.</w:t>
      </w:r>
    </w:p>
    <w:p w14:paraId="2FFF6661" w14:textId="77777777" w:rsidR="005D667E" w:rsidRPr="00D413C1" w:rsidRDefault="005D667E" w:rsidP="005D667E">
      <w:pPr>
        <w:pStyle w:val="11"/>
        <w:numPr>
          <w:ilvl w:val="0"/>
          <w:numId w:val="40"/>
        </w:numPr>
        <w:tabs>
          <w:tab w:val="left" w:pos="1134"/>
        </w:tabs>
        <w:ind w:left="0" w:firstLine="709"/>
        <w:jc w:val="both"/>
        <w:rPr>
          <w:rFonts w:eastAsia="Calibri"/>
        </w:rPr>
      </w:pPr>
      <w:bookmarkStart w:id="21" w:name="_Ref36817382"/>
      <w:r w:rsidRPr="00D413C1">
        <w:t>Получатель социального сертификата, его законный представитель</w:t>
      </w:r>
      <w:r w:rsidRPr="00D413C1" w:rsidDel="00426434">
        <w:rPr>
          <w:rFonts w:eastAsia="Calibri"/>
        </w:rPr>
        <w:t xml:space="preserve"> </w:t>
      </w:r>
      <w:r w:rsidRPr="00D413C1">
        <w:rPr>
          <w:rFonts w:eastAsia="Calibri"/>
        </w:rPr>
        <w:t>вправе изменить сведения, указанные в подпунктах «б»-«в», «з»-«к» пункта 11 настоящих Правил, посредством подачи</w:t>
      </w:r>
      <w:r w:rsidRPr="00D413C1">
        <w:t xml:space="preserve"> </w:t>
      </w:r>
      <w:r w:rsidRPr="00D413C1">
        <w:rPr>
          <w:rFonts w:eastAsia="Calibri"/>
        </w:rPr>
        <w:t>заявления об изменении сведений о потребителе, содержащим:</w:t>
      </w:r>
      <w:bookmarkEnd w:id="21"/>
    </w:p>
    <w:p w14:paraId="74076E87" w14:textId="77777777" w:rsidR="005D667E" w:rsidRPr="00D413C1" w:rsidRDefault="005D667E" w:rsidP="005D667E">
      <w:pPr>
        <w:numPr>
          <w:ilvl w:val="1"/>
          <w:numId w:val="25"/>
        </w:numPr>
        <w:tabs>
          <w:tab w:val="left" w:pos="0"/>
          <w:tab w:val="left" w:pos="1134"/>
        </w:tabs>
        <w:adjustRightInd w:val="0"/>
        <w:ind w:left="0" w:firstLine="709"/>
        <w:jc w:val="both"/>
        <w:rPr>
          <w:rFonts w:eastAsia="Calibri"/>
          <w:sz w:val="28"/>
          <w:szCs w:val="28"/>
        </w:rPr>
      </w:pPr>
      <w:r w:rsidRPr="00D413C1">
        <w:rPr>
          <w:rFonts w:eastAsia="Calibri"/>
          <w:sz w:val="28"/>
          <w:szCs w:val="28"/>
        </w:rPr>
        <w:t>перечень сведений, подлежащих изменению;</w:t>
      </w:r>
    </w:p>
    <w:p w14:paraId="5C282FF8" w14:textId="77777777" w:rsidR="005D667E" w:rsidRPr="00D413C1" w:rsidRDefault="005D667E" w:rsidP="005D667E">
      <w:pPr>
        <w:numPr>
          <w:ilvl w:val="1"/>
          <w:numId w:val="25"/>
        </w:numPr>
        <w:tabs>
          <w:tab w:val="left" w:pos="0"/>
          <w:tab w:val="left" w:pos="1134"/>
        </w:tabs>
        <w:adjustRightInd w:val="0"/>
        <w:ind w:left="0" w:firstLine="709"/>
        <w:jc w:val="both"/>
        <w:rPr>
          <w:rFonts w:eastAsia="Calibri"/>
          <w:sz w:val="28"/>
          <w:szCs w:val="28"/>
        </w:rPr>
      </w:pPr>
      <w:r w:rsidRPr="00D413C1">
        <w:rPr>
          <w:rFonts w:eastAsia="Calibri"/>
          <w:sz w:val="28"/>
          <w:szCs w:val="28"/>
        </w:rPr>
        <w:t>причину либо причины изменения сведений.</w:t>
      </w:r>
    </w:p>
    <w:p w14:paraId="0CC531E9" w14:textId="77777777" w:rsidR="005D667E" w:rsidRPr="00D413C1" w:rsidRDefault="005D667E" w:rsidP="005D667E">
      <w:pPr>
        <w:tabs>
          <w:tab w:val="left" w:pos="0"/>
          <w:tab w:val="left" w:pos="1134"/>
        </w:tabs>
        <w:adjustRightInd w:val="0"/>
        <w:ind w:firstLine="709"/>
        <w:jc w:val="both"/>
        <w:rPr>
          <w:rFonts w:eastAsia="Calibri"/>
          <w:sz w:val="28"/>
          <w:szCs w:val="28"/>
        </w:rPr>
      </w:pPr>
      <w:r w:rsidRPr="00D413C1">
        <w:rPr>
          <w:rFonts w:eastAsia="Calibri"/>
          <w:sz w:val="28"/>
          <w:szCs w:val="28"/>
        </w:rPr>
        <w:t xml:space="preserve">Заявление может быть подано на бумажном носителе либо посредством </w:t>
      </w:r>
      <w:r w:rsidRPr="00D413C1">
        <w:rPr>
          <w:sz w:val="28"/>
          <w:szCs w:val="28"/>
        </w:rPr>
        <w:t>информационной системы.</w:t>
      </w:r>
    </w:p>
    <w:p w14:paraId="041871F1" w14:textId="2C53321C" w:rsidR="005D667E" w:rsidRPr="00D413C1" w:rsidRDefault="005D667E" w:rsidP="005D667E">
      <w:pPr>
        <w:pStyle w:val="11"/>
        <w:numPr>
          <w:ilvl w:val="0"/>
          <w:numId w:val="40"/>
        </w:numPr>
        <w:tabs>
          <w:tab w:val="left" w:pos="1134"/>
        </w:tabs>
        <w:ind w:left="0" w:firstLine="709"/>
        <w:jc w:val="both"/>
        <w:rPr>
          <w:rFonts w:eastAsia="Calibri"/>
        </w:rPr>
      </w:pPr>
      <w:bookmarkStart w:id="22" w:name="_Ref21611687"/>
      <w:bookmarkStart w:id="23" w:name="_Ref114233772"/>
      <w:r w:rsidRPr="00D413C1">
        <w:t xml:space="preserve">Исключение сведений о получателе социального сертификата из реестра получателей социального </w:t>
      </w:r>
      <w:r w:rsidRPr="00D413C1">
        <w:rPr>
          <w:rFonts w:eastAsia="Calibri"/>
        </w:rPr>
        <w:t>сертификата</w:t>
      </w:r>
      <w:r w:rsidRPr="00D413C1">
        <w:t xml:space="preserve"> осуществляется оператором реестра получателей </w:t>
      </w:r>
      <w:r w:rsidRPr="00D413C1">
        <w:rPr>
          <w:rFonts w:eastAsia="Calibri"/>
        </w:rPr>
        <w:t>социального</w:t>
      </w:r>
      <w:r w:rsidRPr="00D413C1">
        <w:t xml:space="preserve"> сертификата в течение 2-х рабочих дней с даты</w:t>
      </w:r>
      <w:bookmarkStart w:id="24" w:name="_Ref21458283"/>
      <w:bookmarkEnd w:id="22"/>
      <w:r w:rsidRPr="00D413C1">
        <w:t xml:space="preserve"> </w:t>
      </w:r>
      <w:r w:rsidRPr="00D413C1">
        <w:rPr>
          <w:rFonts w:eastAsia="Calibri"/>
        </w:rPr>
        <w:t xml:space="preserve">поступления заявления </w:t>
      </w:r>
      <w:r w:rsidRPr="00D413C1">
        <w:t>получателя социального сертификата, его законного представителя</w:t>
      </w:r>
      <w:r w:rsidRPr="00D413C1" w:rsidDel="0064037A">
        <w:rPr>
          <w:rFonts w:eastAsia="Calibri"/>
        </w:rPr>
        <w:t xml:space="preserve"> </w:t>
      </w:r>
      <w:r w:rsidRPr="00D413C1">
        <w:rPr>
          <w:rFonts w:eastAsia="Calibri"/>
        </w:rPr>
        <w:t xml:space="preserve">об отказе от включения сведений о нем в реестр получателей </w:t>
      </w:r>
      <w:r w:rsidRPr="00D413C1">
        <w:t>социального сертификата</w:t>
      </w:r>
      <w:r w:rsidRPr="00D413C1">
        <w:rPr>
          <w:rFonts w:eastAsia="Calibri"/>
        </w:rPr>
        <w:t>, поданное на бумажном носителе либо в</w:t>
      </w:r>
      <w:r>
        <w:rPr>
          <w:rFonts w:eastAsia="Calibri"/>
        </w:rPr>
        <w:t> </w:t>
      </w:r>
      <w:r w:rsidRPr="00D413C1">
        <w:rPr>
          <w:rFonts w:eastAsia="Calibri"/>
        </w:rPr>
        <w:t xml:space="preserve">электронном виде посредством </w:t>
      </w:r>
      <w:r w:rsidRPr="00D413C1">
        <w:t>информационной системы</w:t>
      </w:r>
      <w:r w:rsidRPr="00D413C1">
        <w:rPr>
          <w:rFonts w:eastAsia="Calibri"/>
        </w:rPr>
        <w:t>.</w:t>
      </w:r>
      <w:bookmarkEnd w:id="23"/>
    </w:p>
    <w:p w14:paraId="38D7EA2A" w14:textId="0E47695D" w:rsidR="005D667E" w:rsidRPr="00D413C1" w:rsidRDefault="005D667E" w:rsidP="005D667E">
      <w:pPr>
        <w:pStyle w:val="11"/>
        <w:numPr>
          <w:ilvl w:val="0"/>
          <w:numId w:val="40"/>
        </w:numPr>
        <w:tabs>
          <w:tab w:val="left" w:pos="1134"/>
        </w:tabs>
        <w:ind w:left="0" w:firstLine="709"/>
        <w:jc w:val="both"/>
        <w:rPr>
          <w:rFonts w:eastAsia="Calibri"/>
        </w:rPr>
      </w:pPr>
      <w:bookmarkStart w:id="25" w:name="_Ref25505947"/>
      <w:r w:rsidRPr="00D413C1">
        <w:rPr>
          <w:rFonts w:eastAsia="Calibri"/>
        </w:rPr>
        <w:t>Оператор реестра получателей социального сертификата направляет получателю социального сертификата уведомление об исключении сведений о</w:t>
      </w:r>
      <w:r>
        <w:rPr>
          <w:rFonts w:eastAsia="Calibri"/>
        </w:rPr>
        <w:t> </w:t>
      </w:r>
      <w:r w:rsidRPr="00D413C1">
        <w:rPr>
          <w:rFonts w:eastAsia="Calibri"/>
        </w:rPr>
        <w:t xml:space="preserve">потребителе из реестра получателей </w:t>
      </w:r>
      <w:r w:rsidRPr="00D413C1">
        <w:t>социального сертификата</w:t>
      </w:r>
      <w:r w:rsidRPr="00D413C1">
        <w:rPr>
          <w:rFonts w:eastAsia="Calibri"/>
        </w:rPr>
        <w:t xml:space="preserve"> в день исключения сведений в соответствии с пунктом 18 настоящих Правил, </w:t>
      </w:r>
      <w:r w:rsidRPr="00D413C1">
        <w:t>посредством информационной системы</w:t>
      </w:r>
      <w:r w:rsidRPr="00D413C1">
        <w:rPr>
          <w:rFonts w:eastAsia="Calibri"/>
        </w:rPr>
        <w:t>.</w:t>
      </w:r>
    </w:p>
    <w:bookmarkEnd w:id="24"/>
    <w:bookmarkEnd w:id="25"/>
    <w:p w14:paraId="01E9CA97" w14:textId="5B8D8544" w:rsidR="005D667E" w:rsidRPr="00D413C1" w:rsidRDefault="005D667E" w:rsidP="00F31DED">
      <w:pPr>
        <w:pStyle w:val="11"/>
        <w:numPr>
          <w:ilvl w:val="0"/>
          <w:numId w:val="40"/>
        </w:numPr>
        <w:tabs>
          <w:tab w:val="left" w:pos="1134"/>
        </w:tabs>
        <w:ind w:left="0" w:firstLine="709"/>
        <w:jc w:val="both"/>
      </w:pPr>
      <w:r w:rsidRPr="005D667E">
        <w:rPr>
          <w:rFonts w:eastAsia="Calibri"/>
        </w:rPr>
        <w:t>Формы и порядок работы с заявлениями и согласиями на обработку персональных данных, указанными в пунктах 7, 8, 16, 17 и 18 настоящих Правил, устанавливаются уполномоченным органом.</w:t>
      </w:r>
    </w:p>
    <w:p w14:paraId="010DAD32" w14:textId="77777777" w:rsidR="005D667E" w:rsidRPr="00D413C1" w:rsidRDefault="005D667E" w:rsidP="005D667E">
      <w:pPr>
        <w:tabs>
          <w:tab w:val="left" w:pos="0"/>
          <w:tab w:val="left" w:pos="1134"/>
        </w:tabs>
        <w:adjustRightInd w:val="0"/>
        <w:ind w:left="709" w:firstLine="709"/>
        <w:jc w:val="both"/>
        <w:rPr>
          <w:rFonts w:eastAsia="Calibri"/>
          <w:sz w:val="28"/>
          <w:szCs w:val="28"/>
        </w:rPr>
      </w:pPr>
    </w:p>
    <w:p w14:paraId="04B9FC56" w14:textId="77777777" w:rsidR="005D667E" w:rsidRPr="00D413C1" w:rsidRDefault="005D667E" w:rsidP="005D667E">
      <w:pPr>
        <w:pStyle w:val="a5"/>
        <w:numPr>
          <w:ilvl w:val="0"/>
          <w:numId w:val="41"/>
        </w:numPr>
        <w:tabs>
          <w:tab w:val="left" w:pos="1134"/>
        </w:tabs>
        <w:ind w:left="0" w:firstLine="709"/>
        <w:jc w:val="center"/>
        <w:rPr>
          <w:sz w:val="28"/>
          <w:szCs w:val="28"/>
        </w:rPr>
      </w:pPr>
      <w:r w:rsidRPr="00D413C1">
        <w:rPr>
          <w:sz w:val="28"/>
          <w:szCs w:val="28"/>
        </w:rPr>
        <w:t>Порядок заключения, изменения и расторжения договоров</w:t>
      </w:r>
      <w:r>
        <w:rPr>
          <w:sz w:val="28"/>
          <w:szCs w:val="28"/>
        </w:rPr>
        <w:t xml:space="preserve"> </w:t>
      </w:r>
      <w:r w:rsidRPr="00D413C1">
        <w:rPr>
          <w:sz w:val="28"/>
          <w:szCs w:val="28"/>
        </w:rPr>
        <w:t>об образовании с использованием социального сертификата</w:t>
      </w:r>
    </w:p>
    <w:p w14:paraId="6E1216F2" w14:textId="77777777" w:rsidR="005D667E" w:rsidRPr="00D413C1" w:rsidRDefault="005D667E" w:rsidP="005D667E">
      <w:pPr>
        <w:pStyle w:val="11"/>
        <w:numPr>
          <w:ilvl w:val="0"/>
          <w:numId w:val="40"/>
        </w:numPr>
        <w:tabs>
          <w:tab w:val="left" w:pos="1134"/>
        </w:tabs>
        <w:ind w:left="0" w:firstLine="709"/>
        <w:jc w:val="both"/>
      </w:pPr>
      <w:bookmarkStart w:id="26" w:name="_Ref114235157"/>
      <w:bookmarkStart w:id="27" w:name="_Ref113026726"/>
      <w:r w:rsidRPr="00D413C1">
        <w:rPr>
          <w:rFonts w:eastAsia="Calibri"/>
        </w:rPr>
        <w:t>Для</w:t>
      </w:r>
      <w:r w:rsidRPr="00D413C1">
        <w:t xml:space="preserve">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6"/>
    </w:p>
    <w:p w14:paraId="47073955" w14:textId="77777777" w:rsidR="005D667E" w:rsidRPr="00D413C1" w:rsidRDefault="005D667E" w:rsidP="005D667E">
      <w:pPr>
        <w:pStyle w:val="a5"/>
        <w:widowControl/>
        <w:numPr>
          <w:ilvl w:val="0"/>
          <w:numId w:val="26"/>
        </w:numPr>
        <w:tabs>
          <w:tab w:val="left" w:pos="0"/>
          <w:tab w:val="left" w:pos="1134"/>
        </w:tabs>
        <w:autoSpaceDE/>
        <w:autoSpaceDN/>
        <w:ind w:left="0" w:firstLine="709"/>
        <w:contextualSpacing/>
        <w:rPr>
          <w:sz w:val="28"/>
          <w:szCs w:val="28"/>
        </w:rPr>
      </w:pPr>
      <w:r w:rsidRPr="00D413C1">
        <w:rPr>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14:paraId="7B2F41D3" w14:textId="77777777" w:rsidR="005D667E" w:rsidRPr="00D413C1" w:rsidRDefault="005D667E" w:rsidP="005D667E">
      <w:pPr>
        <w:pStyle w:val="a5"/>
        <w:widowControl/>
        <w:numPr>
          <w:ilvl w:val="0"/>
          <w:numId w:val="26"/>
        </w:numPr>
        <w:tabs>
          <w:tab w:val="left" w:pos="0"/>
          <w:tab w:val="left" w:pos="1134"/>
        </w:tabs>
        <w:autoSpaceDE/>
        <w:autoSpaceDN/>
        <w:ind w:left="0" w:firstLine="709"/>
        <w:contextualSpacing/>
        <w:rPr>
          <w:sz w:val="28"/>
          <w:szCs w:val="28"/>
        </w:rPr>
      </w:pPr>
      <w:r w:rsidRPr="00D413C1">
        <w:rPr>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5EFD3496" w14:textId="51720B9F" w:rsidR="005D667E" w:rsidRPr="00D413C1" w:rsidRDefault="005D667E" w:rsidP="005D667E">
      <w:pPr>
        <w:pStyle w:val="a5"/>
        <w:widowControl/>
        <w:numPr>
          <w:ilvl w:val="0"/>
          <w:numId w:val="26"/>
        </w:numPr>
        <w:tabs>
          <w:tab w:val="left" w:pos="0"/>
          <w:tab w:val="left" w:pos="1134"/>
        </w:tabs>
        <w:autoSpaceDE/>
        <w:autoSpaceDN/>
        <w:ind w:left="0" w:firstLine="709"/>
        <w:contextualSpacing/>
        <w:rPr>
          <w:sz w:val="28"/>
          <w:szCs w:val="28"/>
        </w:rPr>
      </w:pPr>
      <w:r w:rsidRPr="00D413C1">
        <w:rPr>
          <w:sz w:val="28"/>
          <w:szCs w:val="28"/>
        </w:rPr>
        <w:lastRenderedPageBreak/>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w:t>
      </w:r>
      <w:r>
        <w:rPr>
          <w:sz w:val="28"/>
          <w:szCs w:val="28"/>
        </w:rPr>
        <w:t> </w:t>
      </w:r>
      <w:r w:rsidRPr="00D413C1">
        <w:rPr>
          <w:sz w:val="28"/>
          <w:szCs w:val="28"/>
        </w:rPr>
        <w:t>выбранной дополнительной общеобразовательной программе в соответствии с установленным расписанием необходимо включение условия о доплате за</w:t>
      </w:r>
      <w:r>
        <w:rPr>
          <w:sz w:val="28"/>
          <w:szCs w:val="28"/>
        </w:rPr>
        <w:t> </w:t>
      </w:r>
      <w:r w:rsidRPr="00D413C1">
        <w:rPr>
          <w:sz w:val="28"/>
          <w:szCs w:val="28"/>
        </w:rPr>
        <w:t>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32D73EED" w14:textId="51646EA5" w:rsidR="005D667E" w:rsidRPr="00D413C1" w:rsidRDefault="005D667E" w:rsidP="005D667E">
      <w:pPr>
        <w:pStyle w:val="11"/>
        <w:numPr>
          <w:ilvl w:val="0"/>
          <w:numId w:val="40"/>
        </w:numPr>
        <w:tabs>
          <w:tab w:val="left" w:pos="1134"/>
        </w:tabs>
        <w:ind w:left="0" w:firstLine="709"/>
        <w:jc w:val="both"/>
      </w:pPr>
      <w:r w:rsidRPr="00D413C1">
        <w:rPr>
          <w:rFonts w:eastAsia="Calibri"/>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D413C1">
        <w:t xml:space="preserve">информации, включаемой в реестр получателей социального сертификата, </w:t>
      </w:r>
      <w:r w:rsidRPr="00D413C1">
        <w:rPr>
          <w:rFonts w:eastAsia="Calibri"/>
        </w:rPr>
        <w:t>направляет в адрес исполнителя услуг, указанного в</w:t>
      </w:r>
      <w:r>
        <w:rPr>
          <w:rFonts w:eastAsia="Calibri"/>
        </w:rPr>
        <w:t> </w:t>
      </w:r>
      <w:r w:rsidRPr="00D413C1">
        <w:rPr>
          <w:rFonts w:eastAsia="Calibri"/>
        </w:rPr>
        <w:t xml:space="preserve">заявлениях, предусмотренных пунктами 7-8 настоящих Правил, информацию о получателе социального сертификата, предусмотренную пунктом 11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w:t>
      </w:r>
      <w:r w:rsidRPr="00D413C1">
        <w:t xml:space="preserve">информационной системе </w:t>
      </w:r>
      <w:r w:rsidRPr="00D413C1">
        <w:rPr>
          <w:rFonts w:eastAsia="Calibri"/>
        </w:rPr>
        <w:t>на основании поданного в соответствии с пунктами 7-8 настоящих Правил заявления о</w:t>
      </w:r>
      <w:r>
        <w:rPr>
          <w:rFonts w:eastAsia="Calibri"/>
        </w:rPr>
        <w:t> </w:t>
      </w:r>
      <w:r w:rsidRPr="00D413C1">
        <w:rPr>
          <w:rFonts w:eastAsia="Calibri"/>
        </w:rPr>
        <w:t>зачислении, договора об образовании в случае выполнения всех условий, предусмотренных пунктом 21 настоящих Правил.</w:t>
      </w:r>
      <w:bookmarkEnd w:id="27"/>
    </w:p>
    <w:p w14:paraId="0695DB2D" w14:textId="77777777" w:rsidR="005D667E" w:rsidRPr="00D413C1" w:rsidRDefault="005D667E" w:rsidP="005D667E">
      <w:pPr>
        <w:pStyle w:val="11"/>
        <w:numPr>
          <w:ilvl w:val="0"/>
          <w:numId w:val="40"/>
        </w:numPr>
        <w:tabs>
          <w:tab w:val="left" w:pos="1134"/>
        </w:tabs>
        <w:ind w:left="0" w:firstLine="709"/>
        <w:jc w:val="both"/>
      </w:pPr>
      <w:bookmarkStart w:id="28" w:name="_Ref21458824"/>
      <w:r w:rsidRPr="00D413C1">
        <w:t xml:space="preserve">Дата планируемого начала освоения дополнительной общеразвивающей программы устанавливается в договоре об образовании как дата </w:t>
      </w:r>
      <w:r w:rsidRPr="00D413C1">
        <w:rPr>
          <w:rFonts w:eastAsia="Calibri"/>
        </w:rPr>
        <w:t>ближайшего занятия по программе согласно установленному исполнителем услуг расписанию</w:t>
      </w:r>
      <w:r w:rsidRPr="00D413C1">
        <w:t>.</w:t>
      </w:r>
    </w:p>
    <w:p w14:paraId="3E05EEFE" w14:textId="77777777" w:rsidR="005D667E" w:rsidRPr="00D413C1" w:rsidRDefault="005D667E" w:rsidP="005D667E">
      <w:pPr>
        <w:pStyle w:val="11"/>
        <w:numPr>
          <w:ilvl w:val="0"/>
          <w:numId w:val="40"/>
        </w:numPr>
        <w:tabs>
          <w:tab w:val="left" w:pos="1134"/>
        </w:tabs>
        <w:ind w:left="0" w:firstLine="709"/>
        <w:jc w:val="both"/>
      </w:pPr>
      <w:bookmarkStart w:id="29" w:name="_Ref114234579"/>
      <w:r w:rsidRPr="00D413C1">
        <w:t>В случае, предусмотренном пунктом 14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7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14:paraId="04AE4F1C" w14:textId="77777777" w:rsidR="005D667E" w:rsidRPr="00D413C1" w:rsidRDefault="005D667E" w:rsidP="005D667E">
      <w:pPr>
        <w:numPr>
          <w:ilvl w:val="1"/>
          <w:numId w:val="27"/>
        </w:numPr>
        <w:tabs>
          <w:tab w:val="left" w:pos="0"/>
          <w:tab w:val="left" w:pos="1134"/>
        </w:tabs>
        <w:adjustRightInd w:val="0"/>
        <w:ind w:left="0" w:firstLine="709"/>
        <w:jc w:val="both"/>
        <w:rPr>
          <w:sz w:val="28"/>
          <w:szCs w:val="28"/>
        </w:rPr>
      </w:pPr>
      <w:r w:rsidRPr="00D413C1">
        <w:rPr>
          <w:sz w:val="28"/>
          <w:szCs w:val="28"/>
        </w:rPr>
        <w:t xml:space="preserve">идентификатор (номер) реестровой записи о </w:t>
      </w:r>
      <w:r w:rsidRPr="00D413C1">
        <w:rPr>
          <w:rFonts w:eastAsia="Calibri"/>
          <w:sz w:val="28"/>
          <w:szCs w:val="28"/>
        </w:rPr>
        <w:t>получателе социального сертификата</w:t>
      </w:r>
      <w:r w:rsidRPr="00D413C1">
        <w:rPr>
          <w:sz w:val="28"/>
          <w:szCs w:val="28"/>
        </w:rPr>
        <w:t xml:space="preserve"> в реестре </w:t>
      </w:r>
      <w:r w:rsidRPr="00D413C1">
        <w:rPr>
          <w:rFonts w:eastAsia="Calibri"/>
          <w:sz w:val="28"/>
          <w:szCs w:val="28"/>
        </w:rPr>
        <w:t>получателей социального сертификата</w:t>
      </w:r>
      <w:r w:rsidRPr="00D413C1">
        <w:rPr>
          <w:sz w:val="28"/>
          <w:szCs w:val="28"/>
        </w:rPr>
        <w:t>;</w:t>
      </w:r>
    </w:p>
    <w:p w14:paraId="2E1D8791" w14:textId="77777777" w:rsidR="005D667E" w:rsidRPr="00D413C1" w:rsidRDefault="005D667E" w:rsidP="005D667E">
      <w:pPr>
        <w:numPr>
          <w:ilvl w:val="1"/>
          <w:numId w:val="27"/>
        </w:numPr>
        <w:tabs>
          <w:tab w:val="left" w:pos="0"/>
          <w:tab w:val="left" w:pos="1134"/>
        </w:tabs>
        <w:adjustRightInd w:val="0"/>
        <w:ind w:left="0" w:firstLine="709"/>
        <w:jc w:val="both"/>
        <w:rPr>
          <w:sz w:val="28"/>
          <w:szCs w:val="28"/>
        </w:rPr>
      </w:pPr>
      <w:r w:rsidRPr="00D413C1">
        <w:rPr>
          <w:sz w:val="28"/>
          <w:szCs w:val="28"/>
        </w:rPr>
        <w:t>идентификатор (номер) социального сертификата;</w:t>
      </w:r>
    </w:p>
    <w:p w14:paraId="3DE68777" w14:textId="77777777" w:rsidR="005D667E" w:rsidRPr="00D413C1" w:rsidRDefault="005D667E" w:rsidP="005D667E">
      <w:pPr>
        <w:numPr>
          <w:ilvl w:val="1"/>
          <w:numId w:val="27"/>
        </w:numPr>
        <w:tabs>
          <w:tab w:val="left" w:pos="0"/>
          <w:tab w:val="left" w:pos="1134"/>
        </w:tabs>
        <w:adjustRightInd w:val="0"/>
        <w:ind w:left="0" w:firstLine="709"/>
        <w:jc w:val="both"/>
        <w:rPr>
          <w:sz w:val="28"/>
          <w:szCs w:val="28"/>
        </w:rPr>
      </w:pPr>
      <w:r w:rsidRPr="00D413C1">
        <w:rPr>
          <w:sz w:val="28"/>
          <w:szCs w:val="28"/>
        </w:rPr>
        <w:t>идентификатор (номер) дополнительной общеобразовательной программы;</w:t>
      </w:r>
    </w:p>
    <w:p w14:paraId="4FE7A623" w14:textId="77777777" w:rsidR="005D667E" w:rsidRPr="00D413C1" w:rsidRDefault="005D667E" w:rsidP="005D667E">
      <w:pPr>
        <w:numPr>
          <w:ilvl w:val="1"/>
          <w:numId w:val="27"/>
        </w:numPr>
        <w:tabs>
          <w:tab w:val="left" w:pos="0"/>
          <w:tab w:val="left" w:pos="1134"/>
        </w:tabs>
        <w:adjustRightInd w:val="0"/>
        <w:ind w:left="0" w:firstLine="709"/>
        <w:jc w:val="both"/>
        <w:rPr>
          <w:sz w:val="28"/>
          <w:szCs w:val="28"/>
        </w:rPr>
      </w:pPr>
      <w:r w:rsidRPr="00D413C1">
        <w:rPr>
          <w:sz w:val="28"/>
          <w:szCs w:val="28"/>
        </w:rPr>
        <w:t xml:space="preserve">дату планируемого начала освоения </w:t>
      </w:r>
      <w:r w:rsidRPr="00D413C1">
        <w:rPr>
          <w:rFonts w:eastAsia="Calibri"/>
          <w:sz w:val="28"/>
          <w:szCs w:val="28"/>
        </w:rPr>
        <w:t>получателем социального сертификата</w:t>
      </w:r>
      <w:r w:rsidRPr="00D413C1">
        <w:rPr>
          <w:sz w:val="28"/>
          <w:szCs w:val="28"/>
        </w:rPr>
        <w:t xml:space="preserve"> дополнительной общеобразовательной программы.</w:t>
      </w:r>
    </w:p>
    <w:p w14:paraId="04DD789E" w14:textId="77777777" w:rsidR="005D667E" w:rsidRPr="00D413C1" w:rsidRDefault="005D667E" w:rsidP="005D667E">
      <w:pPr>
        <w:pStyle w:val="11"/>
        <w:numPr>
          <w:ilvl w:val="0"/>
          <w:numId w:val="40"/>
        </w:numPr>
        <w:tabs>
          <w:tab w:val="left" w:pos="1134"/>
        </w:tabs>
        <w:ind w:left="0" w:firstLine="709"/>
        <w:jc w:val="both"/>
      </w:pPr>
      <w:bookmarkStart w:id="30" w:name="_Ref113028493"/>
      <w:r w:rsidRPr="00D413C1">
        <w:t xml:space="preserve">Уполномоченный орган в день получения запроса исполнителя услуг, предусмотренного пунктом 24 настоящих Правил, проверяет соответствие </w:t>
      </w:r>
      <w:r w:rsidRPr="00D413C1">
        <w:lastRenderedPageBreak/>
        <w:t xml:space="preserve">номера реестровой записи о </w:t>
      </w:r>
      <w:r w:rsidRPr="00D413C1">
        <w:rPr>
          <w:rFonts w:eastAsia="Calibri"/>
        </w:rPr>
        <w:t>получателе социального сертификата</w:t>
      </w:r>
      <w:r w:rsidRPr="00D413C1">
        <w:t xml:space="preserve"> в реестре </w:t>
      </w:r>
      <w:r w:rsidRPr="00D413C1">
        <w:rPr>
          <w:rFonts w:eastAsia="Calibri"/>
        </w:rPr>
        <w:t>получателей социального сертификата</w:t>
      </w:r>
      <w:r w:rsidRPr="00D413C1">
        <w:t>,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14:paraId="3F68E817" w14:textId="77777777" w:rsidR="005D667E" w:rsidRPr="00D413C1" w:rsidRDefault="005D667E" w:rsidP="005D667E">
      <w:pPr>
        <w:pStyle w:val="11"/>
        <w:numPr>
          <w:ilvl w:val="0"/>
          <w:numId w:val="40"/>
        </w:numPr>
        <w:tabs>
          <w:tab w:val="left" w:pos="1134"/>
        </w:tabs>
        <w:ind w:left="0" w:firstLine="709"/>
        <w:jc w:val="both"/>
      </w:pPr>
      <w:bookmarkStart w:id="32" w:name="_Ref21458834"/>
      <w:r w:rsidRPr="00D413C1">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24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
    <w:p w14:paraId="369C9804" w14:textId="182115E4" w:rsidR="005D667E" w:rsidRPr="00D413C1" w:rsidRDefault="005D667E" w:rsidP="005D667E">
      <w:pPr>
        <w:pStyle w:val="11"/>
        <w:numPr>
          <w:ilvl w:val="0"/>
          <w:numId w:val="40"/>
        </w:numPr>
        <w:tabs>
          <w:tab w:val="left" w:pos="1134"/>
        </w:tabs>
        <w:ind w:left="0" w:firstLine="709"/>
        <w:jc w:val="both"/>
      </w:pPr>
      <w:bookmarkStart w:id="33" w:name="_Ref14618636"/>
      <w:bookmarkStart w:id="34" w:name="_Ref21458847"/>
      <w:r w:rsidRPr="00D413C1">
        <w:t>В случае выполнения всех условий, указанных в пункте 21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14 настоящих Правил), а также предоставляет исполнителю услуг сведения об </w:t>
      </w:r>
      <w:bookmarkStart w:id="35" w:name="_Ref8587360"/>
      <w:r w:rsidRPr="00D413C1">
        <w:t>объеме оказания муниципальной услуги для социального сертификата, направляемом на оплату образовательной услуги, в пределах нормативных затрат на</w:t>
      </w:r>
      <w:r>
        <w:t> </w:t>
      </w:r>
      <w:r w:rsidRPr="00D413C1">
        <w:t>реализацию дополнительной общеобразовательной программы в расчете на</w:t>
      </w:r>
      <w:r>
        <w:t> </w:t>
      </w:r>
      <w:r w:rsidRPr="00D413C1">
        <w:t>человеко-час умноженных на количество человеко-часов реализации дополнительной общеобразовательной программы.</w:t>
      </w:r>
      <w:bookmarkStart w:id="36" w:name="_Ref8586085"/>
      <w:bookmarkEnd w:id="33"/>
      <w:bookmarkEnd w:id="34"/>
      <w:bookmarkEnd w:id="35"/>
    </w:p>
    <w:p w14:paraId="3080AD3E" w14:textId="54E90193" w:rsidR="005D667E" w:rsidRPr="00D413C1" w:rsidRDefault="005D667E" w:rsidP="005D667E">
      <w:pPr>
        <w:pStyle w:val="11"/>
        <w:numPr>
          <w:ilvl w:val="0"/>
          <w:numId w:val="40"/>
        </w:numPr>
        <w:tabs>
          <w:tab w:val="left" w:pos="1134"/>
        </w:tabs>
        <w:ind w:left="0" w:firstLine="709"/>
        <w:jc w:val="both"/>
      </w:pPr>
      <w:bookmarkStart w:id="37" w:name="_Ref113030093"/>
      <w:bookmarkStart w:id="38" w:name="_Ref64285873"/>
      <w:bookmarkEnd w:id="36"/>
      <w:r w:rsidRPr="00D413C1">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w:t>
      </w:r>
      <w:r>
        <w:t> </w:t>
      </w:r>
      <w:r w:rsidRPr="00D413C1">
        <w:t>образовании. В указанный договор в качестве приложения включается размер оплаты, осуществляемой получателем социального сертификата либо его</w:t>
      </w:r>
      <w:r>
        <w:t> </w:t>
      </w:r>
      <w:r w:rsidRPr="00D413C1">
        <w:t>законным представителем за счет собственных средств, а также не менее одного из следующих показателей:</w:t>
      </w:r>
      <w:bookmarkEnd w:id="37"/>
    </w:p>
    <w:p w14:paraId="5382EA8E" w14:textId="77777777" w:rsidR="005D667E" w:rsidRPr="00D413C1" w:rsidRDefault="005D667E" w:rsidP="005D667E">
      <w:pPr>
        <w:pStyle w:val="a5"/>
        <w:widowControl/>
        <w:numPr>
          <w:ilvl w:val="0"/>
          <w:numId w:val="28"/>
        </w:numPr>
        <w:tabs>
          <w:tab w:val="left" w:pos="0"/>
          <w:tab w:val="left" w:pos="1134"/>
        </w:tabs>
        <w:autoSpaceDE/>
        <w:autoSpaceDN/>
        <w:ind w:left="0" w:firstLine="709"/>
        <w:contextualSpacing/>
        <w:rPr>
          <w:sz w:val="28"/>
          <w:szCs w:val="28"/>
        </w:rPr>
      </w:pPr>
      <w:r w:rsidRPr="00D413C1">
        <w:rPr>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606D2AEB" w14:textId="77777777" w:rsidR="005D667E" w:rsidRPr="00D413C1" w:rsidRDefault="005D667E" w:rsidP="005D667E">
      <w:pPr>
        <w:pStyle w:val="a5"/>
        <w:widowControl/>
        <w:numPr>
          <w:ilvl w:val="0"/>
          <w:numId w:val="28"/>
        </w:numPr>
        <w:tabs>
          <w:tab w:val="left" w:pos="0"/>
          <w:tab w:val="left" w:pos="1134"/>
        </w:tabs>
        <w:autoSpaceDE/>
        <w:autoSpaceDN/>
        <w:ind w:left="0" w:firstLine="709"/>
        <w:contextualSpacing/>
        <w:rPr>
          <w:sz w:val="28"/>
          <w:szCs w:val="28"/>
        </w:rPr>
      </w:pPr>
      <w:r w:rsidRPr="00D413C1">
        <w:rPr>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8"/>
    </w:p>
    <w:p w14:paraId="57145156" w14:textId="77777777" w:rsidR="005D667E" w:rsidRPr="00D413C1" w:rsidRDefault="005D667E" w:rsidP="005D667E">
      <w:pPr>
        <w:pStyle w:val="11"/>
        <w:numPr>
          <w:ilvl w:val="0"/>
          <w:numId w:val="40"/>
        </w:numPr>
        <w:tabs>
          <w:tab w:val="left" w:pos="1134"/>
        </w:tabs>
        <w:ind w:left="0" w:firstLine="709"/>
        <w:jc w:val="both"/>
      </w:pPr>
      <w:bookmarkStart w:id="39" w:name="_Ref8586178"/>
      <w:bookmarkStart w:id="40" w:name="_Ref21458760"/>
      <w:r w:rsidRPr="00D413C1">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14:paraId="41813386" w14:textId="77777777" w:rsidR="005D667E" w:rsidRPr="00D413C1" w:rsidRDefault="005D667E" w:rsidP="005D667E">
      <w:pPr>
        <w:pStyle w:val="a5"/>
        <w:widowControl/>
        <w:numPr>
          <w:ilvl w:val="0"/>
          <w:numId w:val="29"/>
        </w:numPr>
        <w:tabs>
          <w:tab w:val="left" w:pos="0"/>
          <w:tab w:val="left" w:pos="1134"/>
        </w:tabs>
        <w:autoSpaceDE/>
        <w:autoSpaceDN/>
        <w:ind w:left="0" w:firstLine="709"/>
        <w:contextualSpacing/>
        <w:rPr>
          <w:sz w:val="28"/>
          <w:szCs w:val="28"/>
        </w:rPr>
      </w:pPr>
      <w:r w:rsidRPr="00D413C1">
        <w:rPr>
          <w:sz w:val="28"/>
          <w:szCs w:val="28"/>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городского округа Мытищи, осуществляющего финансовое обеспечение социального сертификата;</w:t>
      </w:r>
    </w:p>
    <w:p w14:paraId="14A26902" w14:textId="77777777" w:rsidR="005D667E" w:rsidRPr="00D413C1" w:rsidRDefault="005D667E" w:rsidP="005D667E">
      <w:pPr>
        <w:pStyle w:val="a5"/>
        <w:widowControl/>
        <w:numPr>
          <w:ilvl w:val="0"/>
          <w:numId w:val="29"/>
        </w:numPr>
        <w:tabs>
          <w:tab w:val="left" w:pos="0"/>
          <w:tab w:val="left" w:pos="1134"/>
        </w:tabs>
        <w:autoSpaceDE/>
        <w:autoSpaceDN/>
        <w:ind w:left="0" w:firstLine="709"/>
        <w:contextualSpacing/>
        <w:rPr>
          <w:sz w:val="28"/>
          <w:szCs w:val="28"/>
        </w:rPr>
      </w:pPr>
      <w:r w:rsidRPr="00D413C1">
        <w:rPr>
          <w:sz w:val="28"/>
          <w:szCs w:val="28"/>
        </w:rPr>
        <w:lastRenderedPageBreak/>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35A33696" w14:textId="77777777" w:rsidR="005D667E" w:rsidRPr="00D413C1" w:rsidRDefault="005D667E" w:rsidP="005D667E">
      <w:pPr>
        <w:pStyle w:val="a5"/>
        <w:widowControl/>
        <w:numPr>
          <w:ilvl w:val="0"/>
          <w:numId w:val="29"/>
        </w:numPr>
        <w:tabs>
          <w:tab w:val="left" w:pos="0"/>
          <w:tab w:val="left" w:pos="1134"/>
        </w:tabs>
        <w:autoSpaceDE/>
        <w:autoSpaceDN/>
        <w:ind w:left="0" w:firstLine="709"/>
        <w:contextualSpacing/>
        <w:rPr>
          <w:sz w:val="28"/>
          <w:szCs w:val="28"/>
        </w:rPr>
      </w:pPr>
      <w:bookmarkStart w:id="41" w:name="_Hlk25571309"/>
      <w:r w:rsidRPr="00D413C1">
        <w:rPr>
          <w:sz w:val="28"/>
          <w:szCs w:val="28"/>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35 настоящих Правил по состоянию на 20 день до момента окончания срока действия договора образовании</w:t>
      </w:r>
      <w:bookmarkEnd w:id="41"/>
      <w:r w:rsidRPr="00D413C1">
        <w:rPr>
          <w:sz w:val="28"/>
          <w:szCs w:val="28"/>
        </w:rPr>
        <w:t xml:space="preserve"> при условии продолжения реализации дополнительной общеобразовательной программы;</w:t>
      </w:r>
    </w:p>
    <w:p w14:paraId="5171EF8F" w14:textId="77777777" w:rsidR="005D667E" w:rsidRPr="00D413C1" w:rsidRDefault="005D667E" w:rsidP="005D667E">
      <w:pPr>
        <w:pStyle w:val="a5"/>
        <w:widowControl/>
        <w:numPr>
          <w:ilvl w:val="0"/>
          <w:numId w:val="29"/>
        </w:numPr>
        <w:tabs>
          <w:tab w:val="left" w:pos="0"/>
          <w:tab w:val="left" w:pos="1134"/>
        </w:tabs>
        <w:autoSpaceDE/>
        <w:autoSpaceDN/>
        <w:ind w:left="0" w:firstLine="709"/>
        <w:contextualSpacing/>
        <w:rPr>
          <w:sz w:val="28"/>
          <w:szCs w:val="28"/>
        </w:rPr>
      </w:pPr>
      <w:r w:rsidRPr="00D413C1">
        <w:rPr>
          <w:sz w:val="28"/>
          <w:szCs w:val="28"/>
        </w:rPr>
        <w:t>срок, установленный исполнителем услуг для акцепта договора об образовании;</w:t>
      </w:r>
    </w:p>
    <w:p w14:paraId="1B001D57" w14:textId="77777777" w:rsidR="005D667E" w:rsidRPr="00D413C1" w:rsidRDefault="005D667E" w:rsidP="005D667E">
      <w:pPr>
        <w:pStyle w:val="a5"/>
        <w:widowControl/>
        <w:numPr>
          <w:ilvl w:val="0"/>
          <w:numId w:val="29"/>
        </w:numPr>
        <w:tabs>
          <w:tab w:val="left" w:pos="0"/>
          <w:tab w:val="left" w:pos="1134"/>
        </w:tabs>
        <w:autoSpaceDE/>
        <w:autoSpaceDN/>
        <w:ind w:left="0" w:firstLine="709"/>
        <w:contextualSpacing/>
        <w:rPr>
          <w:sz w:val="28"/>
          <w:szCs w:val="28"/>
        </w:rPr>
      </w:pPr>
      <w:r w:rsidRPr="00D413C1">
        <w:rPr>
          <w:sz w:val="28"/>
          <w:szCs w:val="28"/>
        </w:rPr>
        <w:t>в случае, предусмотренном пунктом 28 настоящих Правил, в договор об образовании включается как минимум одно из условий, предусмотренных подпунктами «а» – «б» пункта 28 настоящих Правил.</w:t>
      </w:r>
    </w:p>
    <w:p w14:paraId="6E7244A8" w14:textId="7DE05337" w:rsidR="005D667E" w:rsidRPr="00D413C1" w:rsidRDefault="005D667E" w:rsidP="005D667E">
      <w:pPr>
        <w:pStyle w:val="11"/>
        <w:numPr>
          <w:ilvl w:val="0"/>
          <w:numId w:val="40"/>
        </w:numPr>
        <w:tabs>
          <w:tab w:val="left" w:pos="1134"/>
        </w:tabs>
        <w:ind w:left="0" w:firstLine="709"/>
        <w:jc w:val="both"/>
      </w:pPr>
      <w:r w:rsidRPr="00D413C1">
        <w:t>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7-8 настоящих Правил, после проверки соблюдения условий, предусмотренных пунктом 21 настоящих Правил, или совершения исполнителем услуг отметки о</w:t>
      </w:r>
      <w:r>
        <w:t> </w:t>
      </w:r>
      <w:r w:rsidRPr="00D413C1">
        <w:t xml:space="preserve">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D413C1">
        <w:rPr>
          <w:shd w:val="clear" w:color="auto" w:fill="FFFFFF" w:themeFill="background1"/>
        </w:rPr>
        <w:t>представителем одного из заявлений, предусмотренных пунктами 7</w:t>
      </w:r>
      <w:r w:rsidRPr="00D413C1">
        <w:rPr>
          <w:shd w:val="clear" w:color="auto" w:fill="FFFFFF" w:themeFill="background1"/>
        </w:rPr>
        <w:noBreakHyphen/>
        <w:t>8 настоящих Правил, в</w:t>
      </w:r>
      <w:r w:rsidRPr="00D413C1">
        <w:t xml:space="preserve"> бумажной форме. </w:t>
      </w:r>
      <w:bookmarkStart w:id="42" w:name="_Ref8572330"/>
    </w:p>
    <w:p w14:paraId="30C0C7C2" w14:textId="77777777" w:rsidR="005D667E" w:rsidRPr="00D413C1" w:rsidRDefault="005D667E" w:rsidP="005D667E">
      <w:pPr>
        <w:pStyle w:val="11"/>
        <w:numPr>
          <w:ilvl w:val="0"/>
          <w:numId w:val="40"/>
        </w:numPr>
        <w:tabs>
          <w:tab w:val="left" w:pos="1134"/>
        </w:tabs>
        <w:ind w:left="0" w:firstLine="709"/>
        <w:jc w:val="both"/>
      </w:pPr>
      <w:r w:rsidRPr="00D413C1">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3" w:name="_Ref8586590"/>
      <w:bookmarkEnd w:id="42"/>
    </w:p>
    <w:p w14:paraId="6EBC3883" w14:textId="77777777" w:rsidR="005D667E" w:rsidRPr="00D413C1" w:rsidRDefault="005D667E" w:rsidP="005D667E">
      <w:pPr>
        <w:pStyle w:val="11"/>
        <w:numPr>
          <w:ilvl w:val="0"/>
          <w:numId w:val="40"/>
        </w:numPr>
        <w:tabs>
          <w:tab w:val="left" w:pos="1134"/>
        </w:tabs>
        <w:ind w:left="0" w:firstLine="709"/>
        <w:jc w:val="both"/>
      </w:pPr>
      <w:bookmarkStart w:id="44" w:name="_Ref31625823"/>
      <w:r w:rsidRPr="00D413C1">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4"/>
    </w:p>
    <w:p w14:paraId="45D0EE07" w14:textId="77777777" w:rsidR="005D667E" w:rsidRPr="00D413C1" w:rsidRDefault="005D667E" w:rsidP="005D667E">
      <w:pPr>
        <w:pStyle w:val="11"/>
        <w:numPr>
          <w:ilvl w:val="0"/>
          <w:numId w:val="40"/>
        </w:numPr>
        <w:tabs>
          <w:tab w:val="left" w:pos="1134"/>
        </w:tabs>
        <w:ind w:left="0" w:firstLine="709"/>
        <w:jc w:val="both"/>
      </w:pPr>
      <w:r w:rsidRPr="00D413C1">
        <w:t xml:space="preserve">В случае, если в срок, указанный в соответствии с пунктом 32 </w:t>
      </w:r>
      <w:r w:rsidRPr="00D413C1">
        <w:lastRenderedPageBreak/>
        <w:t>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14:paraId="7B4866DE" w14:textId="77777777" w:rsidR="005D667E" w:rsidRPr="00D413C1" w:rsidRDefault="005D667E" w:rsidP="005D667E">
      <w:pPr>
        <w:pStyle w:val="11"/>
        <w:numPr>
          <w:ilvl w:val="0"/>
          <w:numId w:val="40"/>
        </w:numPr>
        <w:tabs>
          <w:tab w:val="left" w:pos="1134"/>
        </w:tabs>
        <w:ind w:left="0" w:firstLine="709"/>
        <w:jc w:val="both"/>
      </w:pPr>
      <w:bookmarkStart w:id="45" w:name="_Ref25499742"/>
      <w:bookmarkEnd w:id="43"/>
      <w:r w:rsidRPr="00D413C1">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sidRPr="00D413C1">
        <w:t xml:space="preserve"> Получатель социального сертификата может направить уведомление о расторжении договора об образовании посредством </w:t>
      </w:r>
      <w:bookmarkStart w:id="47" w:name="_Ref21458807"/>
      <w:r w:rsidRPr="00D413C1">
        <w:t>информационной системы.</w:t>
      </w:r>
    </w:p>
    <w:p w14:paraId="239F5B2B" w14:textId="77777777" w:rsidR="005D667E" w:rsidRPr="00D413C1" w:rsidRDefault="005D667E" w:rsidP="005D667E">
      <w:pPr>
        <w:pStyle w:val="11"/>
        <w:numPr>
          <w:ilvl w:val="0"/>
          <w:numId w:val="40"/>
        </w:numPr>
        <w:tabs>
          <w:tab w:val="left" w:pos="1134"/>
        </w:tabs>
        <w:ind w:left="0" w:firstLine="709"/>
        <w:jc w:val="both"/>
      </w:pPr>
      <w:r w:rsidRPr="00D413C1">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6"/>
      <w:bookmarkEnd w:id="47"/>
      <w:r w:rsidRPr="00D413C1">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 образовании.</w:t>
      </w:r>
    </w:p>
    <w:p w14:paraId="337958AA" w14:textId="77777777" w:rsidR="005D667E" w:rsidRPr="00D413C1" w:rsidRDefault="005D667E" w:rsidP="005D667E">
      <w:pPr>
        <w:pStyle w:val="11"/>
        <w:numPr>
          <w:ilvl w:val="0"/>
          <w:numId w:val="40"/>
        </w:numPr>
        <w:tabs>
          <w:tab w:val="left" w:pos="1134"/>
        </w:tabs>
        <w:ind w:left="0" w:firstLine="709"/>
        <w:jc w:val="both"/>
        <w:sectPr w:rsidR="005D667E" w:rsidRPr="00D413C1" w:rsidSect="005D667E">
          <w:pgSz w:w="11906" w:h="16838"/>
          <w:pgMar w:top="1134" w:right="567" w:bottom="1134" w:left="1701" w:header="709" w:footer="709" w:gutter="0"/>
          <w:pgNumType w:start="1"/>
          <w:cols w:space="708"/>
          <w:titlePg/>
          <w:docGrid w:linePitch="360"/>
        </w:sectPr>
      </w:pPr>
      <w:r w:rsidRPr="00D413C1">
        <w:t>Типовая форма договора об образовании, формы и порядок направления запросов и уведомлений, указанных в пунктах 24, 26-27, настоящих Правил, устанавливаются Уполномоченным органом.</w:t>
      </w:r>
    </w:p>
    <w:p w14:paraId="514B35A4" w14:textId="77777777" w:rsidR="005D667E" w:rsidRPr="00D413C1" w:rsidRDefault="005D667E" w:rsidP="005D667E">
      <w:pPr>
        <w:ind w:left="5670" w:right="-185"/>
        <w:rPr>
          <w:sz w:val="28"/>
          <w:szCs w:val="28"/>
        </w:rPr>
      </w:pPr>
      <w:r w:rsidRPr="00D413C1">
        <w:rPr>
          <w:sz w:val="28"/>
          <w:szCs w:val="28"/>
        </w:rPr>
        <w:lastRenderedPageBreak/>
        <w:t>УТВЕРЖДЕН</w:t>
      </w:r>
    </w:p>
    <w:p w14:paraId="4D55C425" w14:textId="77777777" w:rsidR="005D667E" w:rsidRPr="00D413C1" w:rsidRDefault="005D667E" w:rsidP="005D667E">
      <w:pPr>
        <w:ind w:left="5670" w:right="-185"/>
        <w:rPr>
          <w:sz w:val="28"/>
          <w:szCs w:val="28"/>
        </w:rPr>
      </w:pPr>
      <w:r w:rsidRPr="00D413C1">
        <w:rPr>
          <w:sz w:val="28"/>
          <w:szCs w:val="28"/>
        </w:rPr>
        <w:t xml:space="preserve">постановлением Администрации </w:t>
      </w:r>
    </w:p>
    <w:p w14:paraId="6E52AB09" w14:textId="77777777" w:rsidR="005D667E" w:rsidRPr="00D413C1" w:rsidRDefault="005D667E" w:rsidP="005D667E">
      <w:pPr>
        <w:ind w:left="5670"/>
        <w:rPr>
          <w:sz w:val="28"/>
          <w:szCs w:val="28"/>
        </w:rPr>
      </w:pPr>
      <w:r w:rsidRPr="00D413C1">
        <w:rPr>
          <w:sz w:val="28"/>
          <w:szCs w:val="28"/>
        </w:rPr>
        <w:t xml:space="preserve">городского округа Мытищи </w:t>
      </w:r>
    </w:p>
    <w:p w14:paraId="7478722D" w14:textId="0DAA0292" w:rsidR="005D667E" w:rsidRPr="00D413C1" w:rsidRDefault="005D667E" w:rsidP="005D667E">
      <w:pPr>
        <w:ind w:left="5670"/>
        <w:rPr>
          <w:sz w:val="28"/>
          <w:szCs w:val="28"/>
        </w:rPr>
      </w:pPr>
      <w:r w:rsidRPr="00D413C1">
        <w:rPr>
          <w:sz w:val="28"/>
          <w:szCs w:val="28"/>
        </w:rPr>
        <w:t xml:space="preserve">от </w:t>
      </w:r>
      <w:r w:rsidR="008E662D">
        <w:rPr>
          <w:sz w:val="28"/>
          <w:szCs w:val="28"/>
          <w:u w:val="single"/>
        </w:rPr>
        <w:t>24.10.2023</w:t>
      </w:r>
      <w:r w:rsidRPr="00D413C1">
        <w:rPr>
          <w:sz w:val="28"/>
          <w:szCs w:val="28"/>
        </w:rPr>
        <w:t xml:space="preserve"> № </w:t>
      </w:r>
      <w:r w:rsidR="008E662D">
        <w:rPr>
          <w:sz w:val="28"/>
          <w:szCs w:val="28"/>
          <w:u w:val="single"/>
        </w:rPr>
        <w:t>5509</w:t>
      </w:r>
      <w:bookmarkStart w:id="48" w:name="_GoBack"/>
      <w:bookmarkEnd w:id="48"/>
    </w:p>
    <w:p w14:paraId="4BC11691" w14:textId="77777777" w:rsidR="005D667E" w:rsidRPr="00D413C1" w:rsidRDefault="005D667E" w:rsidP="005D667E">
      <w:pPr>
        <w:tabs>
          <w:tab w:val="left" w:pos="0"/>
          <w:tab w:val="left" w:pos="993"/>
          <w:tab w:val="left" w:pos="1134"/>
        </w:tabs>
        <w:adjustRightInd w:val="0"/>
        <w:jc w:val="center"/>
        <w:rPr>
          <w:sz w:val="28"/>
          <w:szCs w:val="28"/>
        </w:rPr>
      </w:pPr>
    </w:p>
    <w:p w14:paraId="498B9A02" w14:textId="77777777" w:rsidR="005D667E" w:rsidRDefault="005D667E" w:rsidP="005D667E">
      <w:pPr>
        <w:jc w:val="center"/>
        <w:rPr>
          <w:sz w:val="28"/>
          <w:szCs w:val="28"/>
        </w:rPr>
      </w:pPr>
    </w:p>
    <w:p w14:paraId="0BA016B2" w14:textId="77777777" w:rsidR="005D667E" w:rsidRPr="00D413C1" w:rsidRDefault="005D667E" w:rsidP="005D667E">
      <w:pPr>
        <w:jc w:val="center"/>
        <w:rPr>
          <w:sz w:val="28"/>
          <w:szCs w:val="28"/>
        </w:rPr>
      </w:pPr>
      <w:r w:rsidRPr="00D413C1">
        <w:rPr>
          <w:sz w:val="28"/>
          <w:szCs w:val="28"/>
        </w:rPr>
        <w:t xml:space="preserve">ПОРЯДОК </w:t>
      </w:r>
      <w:r w:rsidRPr="00D413C1">
        <w:rPr>
          <w:sz w:val="28"/>
          <w:szCs w:val="28"/>
        </w:rPr>
        <w:br/>
        <w:t xml:space="preserve">формирования реестра исполнителей муниципальной услуги </w:t>
      </w:r>
    </w:p>
    <w:p w14:paraId="17936795" w14:textId="77777777" w:rsidR="005D667E" w:rsidRPr="00D413C1" w:rsidRDefault="005D667E" w:rsidP="005D667E">
      <w:pPr>
        <w:jc w:val="center"/>
        <w:rPr>
          <w:sz w:val="28"/>
          <w:szCs w:val="28"/>
        </w:rPr>
      </w:pPr>
      <w:r w:rsidRPr="00D413C1">
        <w:rPr>
          <w:sz w:val="28"/>
          <w:szCs w:val="28"/>
        </w:rPr>
        <w:t xml:space="preserve">«Реализация дополнительных общеразвивающих программ» </w:t>
      </w:r>
    </w:p>
    <w:p w14:paraId="0CF98C75" w14:textId="77777777" w:rsidR="005D667E" w:rsidRPr="00D413C1" w:rsidRDefault="005D667E" w:rsidP="005D667E">
      <w:pPr>
        <w:jc w:val="center"/>
        <w:rPr>
          <w:sz w:val="28"/>
          <w:szCs w:val="28"/>
        </w:rPr>
      </w:pPr>
      <w:r w:rsidRPr="00D413C1">
        <w:rPr>
          <w:sz w:val="28"/>
          <w:szCs w:val="28"/>
        </w:rPr>
        <w:t>в соответствии с социальным сертификатом</w:t>
      </w:r>
    </w:p>
    <w:p w14:paraId="5C8E295D" w14:textId="77777777" w:rsidR="005D667E" w:rsidRPr="00D413C1" w:rsidRDefault="005D667E" w:rsidP="005D667E">
      <w:pPr>
        <w:rPr>
          <w:sz w:val="28"/>
          <w:szCs w:val="28"/>
        </w:rPr>
      </w:pPr>
    </w:p>
    <w:p w14:paraId="54D5ABDA" w14:textId="77777777" w:rsidR="005D667E" w:rsidRPr="00D413C1" w:rsidRDefault="005D667E" w:rsidP="005D667E">
      <w:pPr>
        <w:pStyle w:val="a5"/>
        <w:numPr>
          <w:ilvl w:val="0"/>
          <w:numId w:val="45"/>
        </w:numPr>
        <w:tabs>
          <w:tab w:val="left" w:pos="1276"/>
        </w:tabs>
        <w:ind w:left="0" w:firstLine="709"/>
        <w:rPr>
          <w:sz w:val="28"/>
          <w:szCs w:val="28"/>
        </w:rPr>
      </w:pPr>
      <w:bookmarkStart w:id="49" w:name="sub_1004"/>
      <w:r w:rsidRPr="00D413C1">
        <w:rPr>
          <w:sz w:val="28"/>
          <w:szCs w:val="28"/>
        </w:rPr>
        <w:t>Общие положения</w:t>
      </w:r>
      <w:bookmarkEnd w:id="49"/>
    </w:p>
    <w:p w14:paraId="242EA695" w14:textId="77777777" w:rsidR="005D667E" w:rsidRPr="00D413C1" w:rsidRDefault="005D667E" w:rsidP="005D667E">
      <w:pPr>
        <w:pStyle w:val="a5"/>
        <w:numPr>
          <w:ilvl w:val="1"/>
          <w:numId w:val="34"/>
        </w:numPr>
        <w:tabs>
          <w:tab w:val="left" w:pos="1134"/>
          <w:tab w:val="left" w:pos="1276"/>
        </w:tabs>
        <w:adjustRightInd w:val="0"/>
        <w:ind w:left="0" w:firstLine="709"/>
        <w:contextualSpacing/>
        <w:rPr>
          <w:sz w:val="28"/>
          <w:szCs w:val="28"/>
        </w:rPr>
      </w:pPr>
      <w:bookmarkStart w:id="50" w:name="sub_1011"/>
      <w:r w:rsidRPr="00D413C1">
        <w:rPr>
          <w:sz w:val="28"/>
          <w:szCs w:val="28"/>
        </w:rPr>
        <w:t>Настоящий Порядок определяет процедуру формирования Реестра исполнителей муниципальной услуги «</w:t>
      </w:r>
      <w:r w:rsidRPr="00D413C1">
        <w:rPr>
          <w:rStyle w:val="af7"/>
          <w:bCs/>
          <w:color w:val="auto"/>
          <w:sz w:val="28"/>
          <w:szCs w:val="28"/>
        </w:rPr>
        <w:t>Реализация дополнительных общеразвивающих программ</w:t>
      </w:r>
      <w:r w:rsidRPr="00D413C1">
        <w:rPr>
          <w:rStyle w:val="af7"/>
          <w:color w:val="auto"/>
          <w:sz w:val="28"/>
          <w:szCs w:val="28"/>
        </w:rPr>
        <w:t>»</w:t>
      </w:r>
      <w:r w:rsidRPr="00D413C1">
        <w:rPr>
          <w:sz w:val="28"/>
          <w:szCs w:val="28"/>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14:paraId="2CB97A8C" w14:textId="77777777" w:rsidR="005D667E" w:rsidRPr="00D413C1" w:rsidRDefault="005D667E" w:rsidP="005D667E">
      <w:pPr>
        <w:pStyle w:val="a5"/>
        <w:numPr>
          <w:ilvl w:val="1"/>
          <w:numId w:val="34"/>
        </w:numPr>
        <w:tabs>
          <w:tab w:val="left" w:pos="1134"/>
          <w:tab w:val="left" w:pos="1276"/>
        </w:tabs>
        <w:adjustRightInd w:val="0"/>
        <w:ind w:left="0" w:firstLine="709"/>
        <w:contextualSpacing/>
        <w:rPr>
          <w:sz w:val="28"/>
          <w:szCs w:val="28"/>
        </w:rPr>
      </w:pPr>
      <w:bookmarkStart w:id="51" w:name="sub_1012"/>
      <w:bookmarkEnd w:id="50"/>
      <w:r w:rsidRPr="00D413C1">
        <w:rPr>
          <w:sz w:val="28"/>
          <w:szCs w:val="28"/>
        </w:rPr>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p w14:paraId="629F0D39" w14:textId="77777777" w:rsidR="005D667E" w:rsidRPr="00D413C1" w:rsidRDefault="005D667E" w:rsidP="005D667E">
      <w:pPr>
        <w:pStyle w:val="a5"/>
        <w:numPr>
          <w:ilvl w:val="1"/>
          <w:numId w:val="34"/>
        </w:numPr>
        <w:tabs>
          <w:tab w:val="left" w:pos="1134"/>
          <w:tab w:val="left" w:pos="1276"/>
        </w:tabs>
        <w:adjustRightInd w:val="0"/>
        <w:ind w:left="0" w:firstLine="709"/>
        <w:contextualSpacing/>
        <w:rPr>
          <w:sz w:val="28"/>
          <w:szCs w:val="28"/>
        </w:rPr>
      </w:pPr>
      <w:bookmarkStart w:id="52" w:name="sub_1013"/>
      <w:bookmarkEnd w:id="51"/>
      <w:r w:rsidRPr="00D413C1">
        <w:rPr>
          <w:sz w:val="28"/>
          <w:szCs w:val="28"/>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14:paraId="0ACB1EAC" w14:textId="77777777" w:rsidR="005D667E" w:rsidRPr="00D413C1" w:rsidRDefault="005D667E" w:rsidP="005D667E">
      <w:pPr>
        <w:pStyle w:val="a5"/>
        <w:numPr>
          <w:ilvl w:val="1"/>
          <w:numId w:val="34"/>
        </w:numPr>
        <w:tabs>
          <w:tab w:val="left" w:pos="1276"/>
        </w:tabs>
        <w:adjustRightInd w:val="0"/>
        <w:ind w:left="0" w:firstLine="709"/>
        <w:contextualSpacing/>
        <w:rPr>
          <w:sz w:val="28"/>
          <w:szCs w:val="28"/>
        </w:rPr>
      </w:pPr>
      <w:bookmarkStart w:id="53" w:name="sub_1014"/>
      <w:bookmarkEnd w:id="52"/>
      <w:r w:rsidRPr="00D413C1">
        <w:rPr>
          <w:sz w:val="28"/>
          <w:szCs w:val="28"/>
        </w:rPr>
        <w:t>Уполномоченным органом на формирование Реестра исполнителей услуги является Управление образования Администрации городского округа Мытищи (далее – Уполномоченный орган).</w:t>
      </w:r>
    </w:p>
    <w:p w14:paraId="2D647398" w14:textId="77777777" w:rsidR="005D667E" w:rsidRPr="00D413C1" w:rsidRDefault="005D667E" w:rsidP="005D667E">
      <w:pPr>
        <w:pStyle w:val="a5"/>
        <w:numPr>
          <w:ilvl w:val="1"/>
          <w:numId w:val="34"/>
        </w:numPr>
        <w:tabs>
          <w:tab w:val="left" w:pos="1276"/>
        </w:tabs>
        <w:adjustRightInd w:val="0"/>
        <w:ind w:left="0" w:firstLine="709"/>
        <w:contextualSpacing/>
        <w:rPr>
          <w:sz w:val="28"/>
          <w:szCs w:val="28"/>
        </w:rPr>
      </w:pPr>
      <w:r w:rsidRPr="00D413C1">
        <w:rPr>
          <w:sz w:val="28"/>
          <w:szCs w:val="28"/>
        </w:rPr>
        <w:t xml:space="preserve">Оператором Реестра исполнителей услуги является </w:t>
      </w:r>
      <w:r w:rsidRPr="00D413C1">
        <w:rPr>
          <w:rFonts w:eastAsia="Calibri"/>
          <w:sz w:val="28"/>
          <w:szCs w:val="28"/>
        </w:rPr>
        <w:t xml:space="preserve">муниципальный опорный Центр дополнительного образования детей городского округа Мытищи, созданный на базе </w:t>
      </w:r>
      <w:r w:rsidRPr="00D413C1">
        <w:rPr>
          <w:sz w:val="28"/>
          <w:szCs w:val="28"/>
        </w:rPr>
        <w:t>муниципального бюджетного учреждения дополнительного профессионального образования «Учебно</w:t>
      </w:r>
      <w:r w:rsidRPr="00D413C1">
        <w:rPr>
          <w:sz w:val="28"/>
          <w:szCs w:val="28"/>
        </w:rPr>
        <w:noBreakHyphen/>
        <w:t>методический центр работников образования» городского округа Мытищи</w:t>
      </w:r>
      <w:r w:rsidRPr="00D413C1">
        <w:rPr>
          <w:rFonts w:eastAsia="Calibri"/>
          <w:sz w:val="28"/>
          <w:szCs w:val="28"/>
        </w:rPr>
        <w:t xml:space="preserve">, которому переданы функции по ведению </w:t>
      </w:r>
      <w:r w:rsidRPr="00D413C1">
        <w:rPr>
          <w:sz w:val="28"/>
          <w:szCs w:val="28"/>
        </w:rPr>
        <w:t>Реестра исполнителей услуги</w:t>
      </w:r>
      <w:r w:rsidRPr="00D413C1">
        <w:rPr>
          <w:rFonts w:eastAsia="Calibri"/>
          <w:sz w:val="28"/>
          <w:szCs w:val="28"/>
        </w:rPr>
        <w:t xml:space="preserve"> в соответствии с приказом </w:t>
      </w:r>
      <w:r w:rsidRPr="00D413C1">
        <w:rPr>
          <w:rFonts w:eastAsia="Calibri"/>
          <w:sz w:val="28"/>
          <w:szCs w:val="28"/>
        </w:rPr>
        <w:lastRenderedPageBreak/>
        <w:t>уполномоченного органа.</w:t>
      </w:r>
    </w:p>
    <w:p w14:paraId="01B35029" w14:textId="77777777" w:rsidR="005D667E" w:rsidRPr="00D413C1" w:rsidRDefault="005D667E" w:rsidP="005D667E">
      <w:pPr>
        <w:pStyle w:val="a5"/>
        <w:numPr>
          <w:ilvl w:val="1"/>
          <w:numId w:val="34"/>
        </w:numPr>
        <w:tabs>
          <w:tab w:val="left" w:pos="1276"/>
        </w:tabs>
        <w:adjustRightInd w:val="0"/>
        <w:ind w:left="0" w:firstLine="709"/>
        <w:contextualSpacing/>
        <w:rPr>
          <w:sz w:val="28"/>
          <w:szCs w:val="28"/>
        </w:rPr>
      </w:pPr>
      <w:bookmarkStart w:id="54" w:name="sub_1015"/>
      <w:bookmarkEnd w:id="53"/>
      <w:r w:rsidRPr="00D413C1">
        <w:rPr>
          <w:sz w:val="28"/>
          <w:szCs w:val="28"/>
        </w:rPr>
        <w:t>Формирование Реестра исполнителей услуги в муниципальном образовании осуществляется с использованием государственной информационной системы «Единой информационной системы, содержащей сведения о возможностях дополнительного образования на территории Московской области» (далее – информационная система).</w:t>
      </w:r>
    </w:p>
    <w:p w14:paraId="23F76089" w14:textId="77777777" w:rsidR="005D667E" w:rsidRPr="00D413C1" w:rsidRDefault="005D667E" w:rsidP="005D667E">
      <w:pPr>
        <w:pStyle w:val="a5"/>
        <w:numPr>
          <w:ilvl w:val="0"/>
          <w:numId w:val="45"/>
        </w:numPr>
        <w:tabs>
          <w:tab w:val="left" w:pos="1276"/>
        </w:tabs>
        <w:ind w:left="0" w:firstLine="709"/>
        <w:rPr>
          <w:sz w:val="28"/>
          <w:szCs w:val="28"/>
        </w:rPr>
      </w:pPr>
      <w:bookmarkStart w:id="55" w:name="sub_1016"/>
      <w:bookmarkEnd w:id="54"/>
      <w:r w:rsidRPr="00D413C1">
        <w:rPr>
          <w:sz w:val="28"/>
          <w:szCs w:val="28"/>
        </w:rPr>
        <w:t>Включение исполнителей услуги в Реестр исполнителей услуги</w:t>
      </w:r>
    </w:p>
    <w:p w14:paraId="643F2236"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56" w:name="sub_1021"/>
      <w:r w:rsidRPr="00D413C1">
        <w:rPr>
          <w:sz w:val="28"/>
          <w:szCs w:val="28"/>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D413C1">
        <w:rPr>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14:paraId="65106588"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57" w:name="sub_1022"/>
      <w:bookmarkEnd w:id="55"/>
      <w:bookmarkEnd w:id="56"/>
      <w:r w:rsidRPr="00D413C1">
        <w:rPr>
          <w:sz w:val="28"/>
          <w:szCs w:val="28"/>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8" w:name="sub_1027"/>
      <w:bookmarkEnd w:id="57"/>
    </w:p>
    <w:p w14:paraId="4113EC2C"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59" w:name="_Ref114234500"/>
      <w:bookmarkStart w:id="60" w:name="sub_1028"/>
      <w:bookmarkEnd w:id="58"/>
      <w:r w:rsidRPr="00D413C1">
        <w:rPr>
          <w:sz w:val="28"/>
          <w:szCs w:val="28"/>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9"/>
    </w:p>
    <w:p w14:paraId="34581EB0" w14:textId="76484656" w:rsidR="005D667E" w:rsidRPr="00D413C1" w:rsidRDefault="005D667E" w:rsidP="005D667E">
      <w:pPr>
        <w:pStyle w:val="a5"/>
        <w:numPr>
          <w:ilvl w:val="0"/>
          <w:numId w:val="35"/>
        </w:numPr>
        <w:tabs>
          <w:tab w:val="left" w:pos="993"/>
          <w:tab w:val="left" w:pos="1276"/>
        </w:tabs>
        <w:adjustRightInd w:val="0"/>
        <w:ind w:left="0" w:firstLine="709"/>
        <w:contextualSpacing/>
        <w:rPr>
          <w:sz w:val="28"/>
          <w:szCs w:val="28"/>
        </w:rPr>
      </w:pPr>
      <w:r w:rsidRPr="00D413C1">
        <w:rPr>
          <w:sz w:val="28"/>
          <w:szCs w:val="28"/>
        </w:rPr>
        <w:t>полное наименование юридического лица в соответствии со</w:t>
      </w:r>
      <w:r>
        <w:rPr>
          <w:sz w:val="28"/>
          <w:szCs w:val="28"/>
        </w:rPr>
        <w:t> </w:t>
      </w:r>
      <w:r w:rsidRPr="00D413C1">
        <w:rPr>
          <w:sz w:val="28"/>
          <w:szCs w:val="28"/>
        </w:rPr>
        <w:t>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14:paraId="339E2373" w14:textId="77777777" w:rsidR="005D667E" w:rsidRPr="00D413C1" w:rsidRDefault="005D667E" w:rsidP="005D667E">
      <w:pPr>
        <w:pStyle w:val="a5"/>
        <w:numPr>
          <w:ilvl w:val="0"/>
          <w:numId w:val="35"/>
        </w:numPr>
        <w:tabs>
          <w:tab w:val="left" w:pos="993"/>
          <w:tab w:val="left" w:pos="1276"/>
        </w:tabs>
        <w:adjustRightInd w:val="0"/>
        <w:ind w:left="0" w:firstLine="709"/>
        <w:contextualSpacing/>
        <w:rPr>
          <w:sz w:val="28"/>
          <w:szCs w:val="28"/>
        </w:rPr>
      </w:pPr>
      <w:r w:rsidRPr="00D413C1">
        <w:rPr>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14:paraId="54C2C0A0" w14:textId="77777777" w:rsidR="005D667E" w:rsidRPr="00D413C1" w:rsidRDefault="005D667E" w:rsidP="005D667E">
      <w:pPr>
        <w:pStyle w:val="a5"/>
        <w:numPr>
          <w:ilvl w:val="0"/>
          <w:numId w:val="35"/>
        </w:numPr>
        <w:tabs>
          <w:tab w:val="left" w:pos="993"/>
          <w:tab w:val="left" w:pos="1276"/>
        </w:tabs>
        <w:adjustRightInd w:val="0"/>
        <w:ind w:left="0" w:firstLine="709"/>
        <w:contextualSpacing/>
        <w:rPr>
          <w:sz w:val="28"/>
          <w:szCs w:val="28"/>
        </w:rPr>
      </w:pPr>
      <w:r w:rsidRPr="00D413C1">
        <w:rPr>
          <w:sz w:val="28"/>
          <w:szCs w:val="28"/>
        </w:rPr>
        <w:t>идентификационный номер налогоплательщика;</w:t>
      </w:r>
    </w:p>
    <w:p w14:paraId="4E64AFC3" w14:textId="77777777" w:rsidR="005D667E" w:rsidRPr="00D413C1" w:rsidRDefault="005D667E" w:rsidP="005D667E">
      <w:pPr>
        <w:pStyle w:val="a5"/>
        <w:numPr>
          <w:ilvl w:val="0"/>
          <w:numId w:val="35"/>
        </w:numPr>
        <w:tabs>
          <w:tab w:val="left" w:pos="993"/>
          <w:tab w:val="left" w:pos="1276"/>
        </w:tabs>
        <w:adjustRightInd w:val="0"/>
        <w:ind w:left="0" w:firstLine="709"/>
        <w:contextualSpacing/>
        <w:rPr>
          <w:sz w:val="28"/>
          <w:szCs w:val="28"/>
        </w:rPr>
      </w:pPr>
      <w:r w:rsidRPr="00D413C1">
        <w:rPr>
          <w:sz w:val="28"/>
          <w:szCs w:val="28"/>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14:paraId="07B7AC6D" w14:textId="77777777" w:rsidR="005D667E" w:rsidRPr="00D413C1" w:rsidRDefault="005D667E" w:rsidP="005D667E">
      <w:pPr>
        <w:pStyle w:val="a5"/>
        <w:numPr>
          <w:ilvl w:val="0"/>
          <w:numId w:val="35"/>
        </w:numPr>
        <w:tabs>
          <w:tab w:val="left" w:pos="993"/>
          <w:tab w:val="left" w:pos="1276"/>
        </w:tabs>
        <w:adjustRightInd w:val="0"/>
        <w:ind w:left="0" w:firstLine="709"/>
        <w:contextualSpacing/>
        <w:rPr>
          <w:sz w:val="28"/>
          <w:szCs w:val="28"/>
        </w:rPr>
      </w:pPr>
      <w:r w:rsidRPr="00D413C1">
        <w:rPr>
          <w:sz w:val="28"/>
          <w:szCs w:val="28"/>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14:paraId="2C5E8A3F" w14:textId="77777777" w:rsidR="005D667E" w:rsidRPr="00D413C1" w:rsidRDefault="005D667E" w:rsidP="005D667E">
      <w:pPr>
        <w:pStyle w:val="a5"/>
        <w:numPr>
          <w:ilvl w:val="0"/>
          <w:numId w:val="35"/>
        </w:numPr>
        <w:tabs>
          <w:tab w:val="left" w:pos="993"/>
          <w:tab w:val="left" w:pos="1276"/>
        </w:tabs>
        <w:adjustRightInd w:val="0"/>
        <w:ind w:left="0" w:firstLine="709"/>
        <w:contextualSpacing/>
        <w:rPr>
          <w:sz w:val="28"/>
          <w:szCs w:val="28"/>
        </w:rPr>
      </w:pPr>
      <w:r w:rsidRPr="00D413C1">
        <w:rPr>
          <w:sz w:val="28"/>
          <w:szCs w:val="28"/>
        </w:rPr>
        <w:t>контактный номер телефона руководителя исполнителя (индивидуального предпринимателя);</w:t>
      </w:r>
    </w:p>
    <w:p w14:paraId="41EA52A7" w14:textId="77777777" w:rsidR="005D667E" w:rsidRPr="00D413C1" w:rsidRDefault="005D667E" w:rsidP="005D667E">
      <w:pPr>
        <w:pStyle w:val="a5"/>
        <w:numPr>
          <w:ilvl w:val="0"/>
          <w:numId w:val="35"/>
        </w:numPr>
        <w:tabs>
          <w:tab w:val="left" w:pos="993"/>
          <w:tab w:val="left" w:pos="1276"/>
        </w:tabs>
        <w:adjustRightInd w:val="0"/>
        <w:ind w:left="0" w:firstLine="709"/>
        <w:contextualSpacing/>
        <w:rPr>
          <w:sz w:val="28"/>
          <w:szCs w:val="28"/>
        </w:rPr>
      </w:pPr>
      <w:r w:rsidRPr="00D413C1">
        <w:rPr>
          <w:sz w:val="28"/>
          <w:szCs w:val="28"/>
        </w:rPr>
        <w:t xml:space="preserve">адрес электронной почты (при наличии); </w:t>
      </w:r>
    </w:p>
    <w:p w14:paraId="55719A3F" w14:textId="77777777" w:rsidR="005D667E" w:rsidRPr="00D413C1" w:rsidRDefault="005D667E" w:rsidP="005D667E">
      <w:pPr>
        <w:pStyle w:val="a5"/>
        <w:numPr>
          <w:ilvl w:val="0"/>
          <w:numId w:val="35"/>
        </w:numPr>
        <w:tabs>
          <w:tab w:val="left" w:pos="993"/>
          <w:tab w:val="left" w:pos="1276"/>
        </w:tabs>
        <w:adjustRightInd w:val="0"/>
        <w:ind w:left="0" w:firstLine="709"/>
        <w:contextualSpacing/>
        <w:rPr>
          <w:sz w:val="28"/>
          <w:szCs w:val="28"/>
        </w:rPr>
      </w:pPr>
      <w:r w:rsidRPr="00D413C1">
        <w:rPr>
          <w:sz w:val="28"/>
          <w:szCs w:val="28"/>
        </w:rPr>
        <w:t xml:space="preserve">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w:t>
      </w:r>
      <w:r w:rsidRPr="00D413C1">
        <w:rPr>
          <w:sz w:val="28"/>
          <w:szCs w:val="28"/>
        </w:rPr>
        <w:lastRenderedPageBreak/>
        <w:t>(за исключением индивидуальных предпринимателей, осуществляющих образовательную деятельность непосредственно);</w:t>
      </w:r>
    </w:p>
    <w:p w14:paraId="02374AF7" w14:textId="77777777" w:rsidR="005D667E" w:rsidRPr="00D413C1" w:rsidRDefault="005D667E" w:rsidP="005D667E">
      <w:pPr>
        <w:pStyle w:val="a5"/>
        <w:numPr>
          <w:ilvl w:val="0"/>
          <w:numId w:val="35"/>
        </w:numPr>
        <w:tabs>
          <w:tab w:val="left" w:pos="993"/>
          <w:tab w:val="left" w:pos="1276"/>
        </w:tabs>
        <w:adjustRightInd w:val="0"/>
        <w:ind w:left="0" w:firstLine="709"/>
        <w:contextualSpacing/>
        <w:rPr>
          <w:sz w:val="28"/>
          <w:szCs w:val="28"/>
        </w:rPr>
      </w:pPr>
      <w:r w:rsidRPr="00D413C1">
        <w:rPr>
          <w:sz w:val="28"/>
          <w:szCs w:val="28"/>
        </w:rPr>
        <w:t>контактные данные руководителя исполнителя (индивидуального предпринимателя);</w:t>
      </w:r>
    </w:p>
    <w:p w14:paraId="1E43A4AC"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61" w:name="sub_1031"/>
      <w:bookmarkEnd w:id="60"/>
      <w:r w:rsidRPr="00D413C1">
        <w:rPr>
          <w:sz w:val="28"/>
          <w:szCs w:val="28"/>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14:paraId="24112425"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62" w:name="_Ref114234412"/>
      <w:r w:rsidRPr="00D413C1">
        <w:rPr>
          <w:sz w:val="28"/>
          <w:szCs w:val="28"/>
        </w:rPr>
        <w:t>Уполномоченный орган дополнительно запрашивает в рамках межведомственного информационного взаимодействия:</w:t>
      </w:r>
      <w:bookmarkEnd w:id="62"/>
    </w:p>
    <w:p w14:paraId="40A458C3" w14:textId="77777777" w:rsidR="005D667E" w:rsidRPr="00D413C1" w:rsidRDefault="005D667E" w:rsidP="005D667E">
      <w:pPr>
        <w:pStyle w:val="a5"/>
        <w:numPr>
          <w:ilvl w:val="0"/>
          <w:numId w:val="36"/>
        </w:numPr>
        <w:tabs>
          <w:tab w:val="left" w:pos="1276"/>
        </w:tabs>
        <w:adjustRightInd w:val="0"/>
        <w:ind w:left="0" w:firstLine="709"/>
        <w:contextualSpacing/>
        <w:rPr>
          <w:sz w:val="28"/>
          <w:szCs w:val="28"/>
        </w:rPr>
      </w:pPr>
      <w:bookmarkStart w:id="63" w:name="_Ref114234386"/>
      <w:r w:rsidRPr="00D413C1">
        <w:rPr>
          <w:sz w:val="28"/>
          <w:szCs w:val="28"/>
        </w:rPr>
        <w:t>выписку из Единого государственного реестра юридических лиц</w:t>
      </w:r>
      <w:r>
        <w:rPr>
          <w:sz w:val="28"/>
          <w:szCs w:val="28"/>
        </w:rPr>
        <w:t> </w:t>
      </w:r>
      <w:r w:rsidRPr="00D413C1">
        <w:rPr>
          <w:sz w:val="28"/>
          <w:szCs w:val="28"/>
        </w:rPr>
        <w:t>(Единого государственного реестра индивидуальных предпринимателей);</w:t>
      </w:r>
      <w:bookmarkEnd w:id="63"/>
    </w:p>
    <w:p w14:paraId="7BEE08F4" w14:textId="77777777" w:rsidR="005D667E" w:rsidRPr="00D413C1" w:rsidRDefault="005D667E" w:rsidP="005D667E">
      <w:pPr>
        <w:pStyle w:val="a5"/>
        <w:numPr>
          <w:ilvl w:val="0"/>
          <w:numId w:val="36"/>
        </w:numPr>
        <w:tabs>
          <w:tab w:val="left" w:pos="1276"/>
        </w:tabs>
        <w:adjustRightInd w:val="0"/>
        <w:ind w:left="0" w:firstLine="709"/>
        <w:contextualSpacing/>
        <w:rPr>
          <w:sz w:val="28"/>
          <w:szCs w:val="28"/>
        </w:rPr>
      </w:pPr>
      <w:bookmarkStart w:id="64" w:name="_Ref114234395"/>
      <w:r w:rsidRPr="00D413C1">
        <w:rPr>
          <w:sz w:val="28"/>
          <w:szCs w:val="28"/>
        </w:rPr>
        <w:t>сведения о лицензии на осуществление образовательной деятельности.</w:t>
      </w:r>
      <w:bookmarkEnd w:id="64"/>
    </w:p>
    <w:p w14:paraId="75DA69DB" w14:textId="77777777" w:rsidR="005D667E" w:rsidRPr="00D413C1" w:rsidRDefault="005D667E" w:rsidP="005D667E">
      <w:pPr>
        <w:pStyle w:val="a5"/>
        <w:tabs>
          <w:tab w:val="left" w:pos="1276"/>
        </w:tabs>
        <w:ind w:left="0" w:firstLine="709"/>
        <w:rPr>
          <w:sz w:val="28"/>
          <w:szCs w:val="28"/>
        </w:rPr>
      </w:pPr>
      <w:r w:rsidRPr="00D413C1">
        <w:rPr>
          <w:sz w:val="28"/>
          <w:szCs w:val="28"/>
        </w:rPr>
        <w:t>Исполнитель услуги вправе по собственной инициативе представить указанные в подпунктах 1 и 2 настоящего пункта документы.</w:t>
      </w:r>
      <w:bookmarkStart w:id="65" w:name="sub_1264"/>
      <w:bookmarkEnd w:id="61"/>
    </w:p>
    <w:p w14:paraId="571BE214" w14:textId="77777777" w:rsidR="005D667E" w:rsidRPr="00D413C1" w:rsidRDefault="005D667E" w:rsidP="005D667E">
      <w:pPr>
        <w:pStyle w:val="a5"/>
        <w:numPr>
          <w:ilvl w:val="1"/>
          <w:numId w:val="45"/>
        </w:numPr>
        <w:tabs>
          <w:tab w:val="left" w:pos="1134"/>
          <w:tab w:val="left" w:pos="1276"/>
        </w:tabs>
        <w:ind w:left="0" w:firstLine="709"/>
        <w:rPr>
          <w:sz w:val="28"/>
          <w:szCs w:val="28"/>
        </w:rPr>
      </w:pPr>
      <w:r w:rsidRPr="00D413C1">
        <w:rPr>
          <w:sz w:val="28"/>
          <w:szCs w:val="28"/>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14:paraId="63BD0C47"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66" w:name="sub_1265"/>
      <w:bookmarkEnd w:id="65"/>
      <w:r w:rsidRPr="00D413C1">
        <w:rPr>
          <w:sz w:val="28"/>
          <w:szCs w:val="28"/>
        </w:rPr>
        <w:t xml:space="preserve">Уполномоченный </w:t>
      </w:r>
      <w:bookmarkStart w:id="67" w:name="_Hlk109772206"/>
      <w:bookmarkEnd w:id="66"/>
      <w:r w:rsidRPr="00D413C1">
        <w:rPr>
          <w:sz w:val="28"/>
          <w:szCs w:val="28"/>
        </w:rPr>
        <w:t>орган в течение пяти рабочих дней с даты получения заявки, указанной в пункте 2.3 настоящего Порядка:</w:t>
      </w:r>
    </w:p>
    <w:p w14:paraId="668CF906" w14:textId="604A42B7" w:rsidR="005D667E" w:rsidRPr="00D413C1" w:rsidRDefault="005D667E" w:rsidP="005D667E">
      <w:pPr>
        <w:tabs>
          <w:tab w:val="left" w:pos="1276"/>
        </w:tabs>
        <w:ind w:firstLine="709"/>
        <w:jc w:val="both"/>
        <w:rPr>
          <w:sz w:val="28"/>
          <w:szCs w:val="28"/>
        </w:rPr>
      </w:pPr>
      <w:r w:rsidRPr="00D413C1">
        <w:rPr>
          <w:sz w:val="28"/>
          <w:szCs w:val="28"/>
        </w:rPr>
        <w:t xml:space="preserve">рассматривает заявки и документы (информацию), указанные в </w:t>
      </w:r>
      <w:r w:rsidRPr="00D413C1">
        <w:rPr>
          <w:rStyle w:val="af7"/>
          <w:color w:val="auto"/>
          <w:sz w:val="28"/>
          <w:szCs w:val="28"/>
        </w:rPr>
        <w:t>пункте 2.5</w:t>
      </w:r>
      <w:r w:rsidRPr="00D413C1">
        <w:rPr>
          <w:sz w:val="28"/>
          <w:szCs w:val="28"/>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w:t>
      </w:r>
      <w:r>
        <w:rPr>
          <w:sz w:val="28"/>
          <w:szCs w:val="28"/>
        </w:rPr>
        <w:t> </w:t>
      </w:r>
      <w:r w:rsidRPr="00D413C1">
        <w:rPr>
          <w:sz w:val="28"/>
          <w:szCs w:val="28"/>
        </w:rPr>
        <w:t xml:space="preserve">Реестр исполнителей услуги, предусмотренных </w:t>
      </w:r>
      <w:r w:rsidRPr="00D413C1">
        <w:rPr>
          <w:rStyle w:val="af7"/>
          <w:color w:val="auto"/>
          <w:sz w:val="28"/>
          <w:szCs w:val="28"/>
        </w:rPr>
        <w:t>пунктом 2.9</w:t>
      </w:r>
      <w:r w:rsidRPr="00D413C1">
        <w:rPr>
          <w:sz w:val="28"/>
          <w:szCs w:val="28"/>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14:paraId="493A5756" w14:textId="77777777" w:rsidR="005D667E" w:rsidRPr="00D413C1" w:rsidRDefault="005D667E" w:rsidP="005D667E">
      <w:pPr>
        <w:pStyle w:val="a5"/>
        <w:tabs>
          <w:tab w:val="left" w:pos="1276"/>
        </w:tabs>
        <w:ind w:left="0" w:firstLine="709"/>
        <w:rPr>
          <w:sz w:val="28"/>
          <w:szCs w:val="28"/>
        </w:rPr>
      </w:pPr>
      <w:r w:rsidRPr="00D413C1">
        <w:rPr>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7"/>
    </w:p>
    <w:p w14:paraId="5E355741"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68" w:name="sub_1272"/>
      <w:r w:rsidRPr="00D413C1">
        <w:rPr>
          <w:sz w:val="28"/>
          <w:szCs w:val="28"/>
        </w:rPr>
        <w:t xml:space="preserve">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w:t>
      </w:r>
      <w:r w:rsidRPr="00D413C1">
        <w:rPr>
          <w:sz w:val="28"/>
          <w:szCs w:val="28"/>
        </w:rPr>
        <w:lastRenderedPageBreak/>
        <w:t>исполнителей услуги в информационной системе.</w:t>
      </w:r>
    </w:p>
    <w:p w14:paraId="3F6150B9"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69" w:name="_Ref114234561"/>
      <w:bookmarkStart w:id="70" w:name="sub_1273"/>
      <w:bookmarkEnd w:id="68"/>
      <w:r w:rsidRPr="00D413C1">
        <w:rPr>
          <w:sz w:val="28"/>
          <w:szCs w:val="28"/>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69"/>
    </w:p>
    <w:p w14:paraId="1362A991" w14:textId="77777777" w:rsidR="005D667E" w:rsidRPr="00D413C1" w:rsidRDefault="005D667E" w:rsidP="005D667E">
      <w:pPr>
        <w:pStyle w:val="a5"/>
        <w:numPr>
          <w:ilvl w:val="0"/>
          <w:numId w:val="37"/>
        </w:numPr>
        <w:tabs>
          <w:tab w:val="left" w:pos="1276"/>
        </w:tabs>
        <w:adjustRightInd w:val="0"/>
        <w:ind w:left="0" w:firstLine="709"/>
        <w:contextualSpacing/>
        <w:rPr>
          <w:sz w:val="28"/>
          <w:szCs w:val="28"/>
        </w:rPr>
      </w:pPr>
      <w:bookmarkStart w:id="71" w:name="sub_1274"/>
      <w:bookmarkEnd w:id="70"/>
      <w:r w:rsidRPr="00D413C1">
        <w:rPr>
          <w:sz w:val="28"/>
          <w:szCs w:val="28"/>
        </w:rPr>
        <w:t>наличие в Реестре исполнителей услуги информации об исполнителе услуги в соответствии с ранее поданной заявкой;</w:t>
      </w:r>
    </w:p>
    <w:p w14:paraId="4B0FE9C8" w14:textId="77777777" w:rsidR="005D667E" w:rsidRPr="00D413C1" w:rsidRDefault="005D667E" w:rsidP="005D667E">
      <w:pPr>
        <w:pStyle w:val="a5"/>
        <w:numPr>
          <w:ilvl w:val="0"/>
          <w:numId w:val="37"/>
        </w:numPr>
        <w:tabs>
          <w:tab w:val="left" w:pos="1276"/>
        </w:tabs>
        <w:adjustRightInd w:val="0"/>
        <w:ind w:left="0" w:firstLine="709"/>
        <w:contextualSpacing/>
        <w:rPr>
          <w:sz w:val="28"/>
          <w:szCs w:val="28"/>
        </w:rPr>
      </w:pPr>
      <w:bookmarkStart w:id="72" w:name="sub_1278"/>
      <w:bookmarkEnd w:id="71"/>
      <w:r w:rsidRPr="00D413C1">
        <w:rPr>
          <w:sz w:val="28"/>
          <w:szCs w:val="28"/>
        </w:rPr>
        <w:t>установление факта недостоверности представленной исполнителем услуги информации.</w:t>
      </w:r>
    </w:p>
    <w:p w14:paraId="3C8869C9"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73" w:name="sub_1279"/>
      <w:bookmarkEnd w:id="72"/>
      <w:r w:rsidRPr="00D413C1">
        <w:rPr>
          <w:sz w:val="28"/>
          <w:szCs w:val="28"/>
        </w:rPr>
        <w:t xml:space="preserve"> Отказ во включении информации об исполнителе услуги в Реестр исполнителей услуги по основаниям, указанным в </w:t>
      </w:r>
      <w:r w:rsidRPr="00D413C1">
        <w:rPr>
          <w:rStyle w:val="af7"/>
          <w:color w:val="auto"/>
          <w:sz w:val="28"/>
          <w:szCs w:val="28"/>
        </w:rPr>
        <w:t xml:space="preserve">пункте 2.9 </w:t>
      </w:r>
      <w:r w:rsidRPr="00D413C1">
        <w:rPr>
          <w:sz w:val="28"/>
          <w:szCs w:val="28"/>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14:paraId="584F0C79" w14:textId="3DA78B20" w:rsidR="005D667E" w:rsidRPr="00D413C1" w:rsidRDefault="005D667E" w:rsidP="005D667E">
      <w:pPr>
        <w:pStyle w:val="a5"/>
        <w:numPr>
          <w:ilvl w:val="1"/>
          <w:numId w:val="45"/>
        </w:numPr>
        <w:tabs>
          <w:tab w:val="left" w:pos="1134"/>
          <w:tab w:val="left" w:pos="1276"/>
        </w:tabs>
        <w:ind w:left="0" w:firstLine="709"/>
        <w:rPr>
          <w:sz w:val="28"/>
          <w:szCs w:val="28"/>
        </w:rPr>
      </w:pPr>
      <w:bookmarkStart w:id="74" w:name="sub_1210"/>
      <w:bookmarkEnd w:id="73"/>
      <w:r w:rsidRPr="00D413C1">
        <w:rPr>
          <w:sz w:val="28"/>
          <w:szCs w:val="28"/>
        </w:rPr>
        <w:t xml:space="preserve">В случае изменения информации, указанной в </w:t>
      </w:r>
      <w:r w:rsidRPr="00D413C1">
        <w:rPr>
          <w:rStyle w:val="af7"/>
          <w:color w:val="auto"/>
          <w:sz w:val="28"/>
          <w:szCs w:val="28"/>
        </w:rPr>
        <w:t>пункте 4</w:t>
      </w:r>
      <w:r w:rsidRPr="00D413C1">
        <w:rPr>
          <w:sz w:val="28"/>
          <w:szCs w:val="28"/>
        </w:rPr>
        <w:t xml:space="preserve"> и </w:t>
      </w:r>
      <w:r w:rsidRPr="00D413C1">
        <w:rPr>
          <w:rStyle w:val="af7"/>
          <w:color w:val="auto"/>
          <w:sz w:val="28"/>
          <w:szCs w:val="28"/>
        </w:rPr>
        <w:t>подпункте «л» пункта 5</w:t>
      </w:r>
      <w:r w:rsidRPr="00D413C1">
        <w:rPr>
          <w:sz w:val="28"/>
          <w:szCs w:val="28"/>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w:t>
      </w:r>
      <w:r>
        <w:rPr>
          <w:sz w:val="28"/>
          <w:szCs w:val="28"/>
        </w:rPr>
        <w:t> </w:t>
      </w:r>
      <w:r w:rsidRPr="00D413C1">
        <w:rPr>
          <w:sz w:val="28"/>
          <w:szCs w:val="28"/>
        </w:rPr>
        <w:t>изменении соответствующих сведений от исполнителя услуги в</w:t>
      </w:r>
      <w:r>
        <w:rPr>
          <w:sz w:val="28"/>
          <w:szCs w:val="28"/>
        </w:rPr>
        <w:t> </w:t>
      </w:r>
      <w:r w:rsidRPr="00D413C1">
        <w:rPr>
          <w:sz w:val="28"/>
          <w:szCs w:val="28"/>
        </w:rPr>
        <w:t>соответствии с требованиями Положения о структуре реестра исполнителей услуг, установленными для первоначального формирования таких сведений.</w:t>
      </w:r>
      <w:bookmarkStart w:id="75" w:name="sub_1280"/>
      <w:bookmarkEnd w:id="74"/>
    </w:p>
    <w:p w14:paraId="385273FA" w14:textId="77777777" w:rsidR="005D667E" w:rsidRPr="00D413C1" w:rsidRDefault="005D667E" w:rsidP="005D667E">
      <w:pPr>
        <w:pStyle w:val="a5"/>
        <w:numPr>
          <w:ilvl w:val="0"/>
          <w:numId w:val="45"/>
        </w:numPr>
        <w:tabs>
          <w:tab w:val="left" w:pos="1276"/>
        </w:tabs>
        <w:ind w:left="0" w:firstLine="709"/>
        <w:rPr>
          <w:sz w:val="28"/>
          <w:szCs w:val="28"/>
        </w:rPr>
      </w:pPr>
      <w:r w:rsidRPr="00D413C1">
        <w:rPr>
          <w:sz w:val="28"/>
          <w:szCs w:val="28"/>
        </w:rPr>
        <w:t>Правила формирования сведений об услуге и условиях ее оказания в</w:t>
      </w:r>
      <w:r>
        <w:rPr>
          <w:sz w:val="28"/>
          <w:szCs w:val="28"/>
        </w:rPr>
        <w:t> </w:t>
      </w:r>
      <w:r w:rsidRPr="00D413C1">
        <w:rPr>
          <w:sz w:val="28"/>
          <w:szCs w:val="28"/>
        </w:rPr>
        <w:t>информационной системе.</w:t>
      </w:r>
    </w:p>
    <w:p w14:paraId="4E3801EE" w14:textId="77777777" w:rsidR="005D667E" w:rsidRPr="00D413C1" w:rsidRDefault="005D667E" w:rsidP="005D667E">
      <w:pPr>
        <w:pStyle w:val="a5"/>
        <w:numPr>
          <w:ilvl w:val="0"/>
          <w:numId w:val="34"/>
        </w:numPr>
        <w:tabs>
          <w:tab w:val="left" w:pos="1276"/>
        </w:tabs>
        <w:adjustRightInd w:val="0"/>
        <w:ind w:firstLine="709"/>
        <w:contextualSpacing/>
        <w:rPr>
          <w:vanish/>
          <w:sz w:val="28"/>
          <w:szCs w:val="28"/>
        </w:rPr>
      </w:pPr>
    </w:p>
    <w:p w14:paraId="55AEE592" w14:textId="208F27AF" w:rsidR="005D667E" w:rsidRPr="00D413C1" w:rsidRDefault="005D667E" w:rsidP="005D667E">
      <w:pPr>
        <w:pStyle w:val="a5"/>
        <w:numPr>
          <w:ilvl w:val="1"/>
          <w:numId w:val="45"/>
        </w:numPr>
        <w:tabs>
          <w:tab w:val="left" w:pos="1134"/>
          <w:tab w:val="left" w:pos="1276"/>
        </w:tabs>
        <w:ind w:left="0" w:firstLine="709"/>
        <w:rPr>
          <w:sz w:val="28"/>
          <w:szCs w:val="28"/>
        </w:rPr>
      </w:pPr>
      <w:r w:rsidRPr="00D413C1">
        <w:rPr>
          <w:sz w:val="28"/>
          <w:szCs w:val="28"/>
        </w:rPr>
        <w:t xml:space="preserve">Оператор </w:t>
      </w:r>
      <w:bookmarkStart w:id="76" w:name="_Hlk110013562"/>
      <w:r w:rsidRPr="00D413C1">
        <w:rPr>
          <w:sz w:val="28"/>
          <w:szCs w:val="28"/>
        </w:rPr>
        <w:t xml:space="preserve">Реестра исполнителей услуги </w:t>
      </w:r>
      <w:bookmarkEnd w:id="76"/>
      <w:r w:rsidRPr="00D413C1">
        <w:rPr>
          <w:sz w:val="28"/>
          <w:szCs w:val="28"/>
        </w:rPr>
        <w:t>обеспечивает формирование информации, подлежащей включению в раздел III «Сведения о</w:t>
      </w:r>
      <w:r>
        <w:rPr>
          <w:sz w:val="28"/>
          <w:szCs w:val="28"/>
        </w:rPr>
        <w:t> </w:t>
      </w:r>
      <w:r w:rsidRPr="00D413C1">
        <w:rPr>
          <w:sz w:val="28"/>
          <w:szCs w:val="28"/>
        </w:rPr>
        <w:t>государственной (муниципальной) услуге в социальной сфере и условиях ее</w:t>
      </w:r>
      <w:r>
        <w:rPr>
          <w:sz w:val="28"/>
          <w:szCs w:val="28"/>
        </w:rPr>
        <w:t> </w:t>
      </w:r>
      <w:r w:rsidRPr="00D413C1">
        <w:rPr>
          <w:sz w:val="28"/>
          <w:szCs w:val="28"/>
        </w:rPr>
        <w:t>оказания» Реестра исполнителей услуги (далее - раздел III), включающей в</w:t>
      </w:r>
      <w:r>
        <w:rPr>
          <w:sz w:val="28"/>
          <w:szCs w:val="28"/>
        </w:rPr>
        <w:t> </w:t>
      </w:r>
      <w:r w:rsidRPr="00D413C1">
        <w:rPr>
          <w:sz w:val="28"/>
          <w:szCs w:val="28"/>
        </w:rPr>
        <w:t>себя в соответствии с подпунктом «л» пункта 5 Положения о структуре реестра исполнителей услуг в том числе следующие сведения о</w:t>
      </w:r>
      <w:r>
        <w:rPr>
          <w:sz w:val="28"/>
          <w:szCs w:val="28"/>
        </w:rPr>
        <w:t> </w:t>
      </w:r>
      <w:r w:rsidRPr="00D413C1">
        <w:rPr>
          <w:sz w:val="28"/>
          <w:szCs w:val="28"/>
        </w:rPr>
        <w:t xml:space="preserve">дополнительных общеразвивающих программах, реализуемых исполнителем услуги в рамках предоставления услуги в соответствии с социальным сертификатом: </w:t>
      </w:r>
    </w:p>
    <w:p w14:paraId="31A9F146"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bookmarkStart w:id="77" w:name="_Ref114236125"/>
      <w:r w:rsidRPr="00D413C1">
        <w:rPr>
          <w:sz w:val="28"/>
          <w:szCs w:val="28"/>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7"/>
    </w:p>
    <w:p w14:paraId="5F99DF19" w14:textId="1D79A3E2"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bookmarkStart w:id="78" w:name="_Ref114236131"/>
      <w:r w:rsidRPr="00D413C1">
        <w:rPr>
          <w:sz w:val="28"/>
          <w:szCs w:val="28"/>
        </w:rPr>
        <w:t>возможность зачисления получателя социального сертификата для</w:t>
      </w:r>
      <w:r>
        <w:rPr>
          <w:sz w:val="28"/>
          <w:szCs w:val="28"/>
        </w:rPr>
        <w:t> </w:t>
      </w:r>
      <w:r w:rsidRPr="00D413C1">
        <w:rPr>
          <w:sz w:val="28"/>
          <w:szCs w:val="28"/>
        </w:rPr>
        <w:t>прохождения обучения по дополнительной общеразвивающей программе, устанавливаемая Оператором Реестра исполнителей услуги в связи с</w:t>
      </w:r>
      <w:r>
        <w:rPr>
          <w:sz w:val="28"/>
          <w:szCs w:val="28"/>
        </w:rPr>
        <w:t> </w:t>
      </w:r>
      <w:r w:rsidRPr="00D413C1">
        <w:rPr>
          <w:sz w:val="28"/>
          <w:szCs w:val="28"/>
        </w:rPr>
        <w:t>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8"/>
    </w:p>
    <w:p w14:paraId="2D10A5AA"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bookmarkStart w:id="79" w:name="_Ref114236078"/>
      <w:r w:rsidRPr="00D413C1">
        <w:rPr>
          <w:sz w:val="28"/>
          <w:szCs w:val="28"/>
        </w:rPr>
        <w:t>наименование дополнительной общеразвивающей программы;</w:t>
      </w:r>
      <w:bookmarkEnd w:id="79"/>
    </w:p>
    <w:p w14:paraId="72B02D97"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r w:rsidRPr="00D413C1">
        <w:rPr>
          <w:sz w:val="28"/>
          <w:szCs w:val="28"/>
        </w:rPr>
        <w:t>направленность дополнительной общеразвивающей программы;</w:t>
      </w:r>
    </w:p>
    <w:p w14:paraId="6BD1FAF4"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r w:rsidRPr="00D413C1">
        <w:rPr>
          <w:sz w:val="28"/>
          <w:szCs w:val="28"/>
        </w:rPr>
        <w:t>место реализации дополнительной общеразвивающей программы на территории городского округа Мытищи (за исключением программ, реализуемых в дистанционной форме);</w:t>
      </w:r>
    </w:p>
    <w:p w14:paraId="719561A4"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r w:rsidRPr="00D413C1">
        <w:rPr>
          <w:sz w:val="28"/>
          <w:szCs w:val="28"/>
        </w:rPr>
        <w:lastRenderedPageBreak/>
        <w:t>цели, задачи и ожидаемые результаты реализации дополнительной общеразвивающей программы;</w:t>
      </w:r>
    </w:p>
    <w:p w14:paraId="0ACFCC4A"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r w:rsidRPr="00D413C1">
        <w:rPr>
          <w:sz w:val="28"/>
          <w:szCs w:val="28"/>
        </w:rPr>
        <w:t>форма обучения по дополнительной общеразвивающей программе и используемые образовательные технологии;</w:t>
      </w:r>
    </w:p>
    <w:p w14:paraId="60DCE229"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r w:rsidRPr="00D413C1">
        <w:rPr>
          <w:sz w:val="28"/>
          <w:szCs w:val="28"/>
        </w:rPr>
        <w:t>описание дополнительной общеразвивающей программы;</w:t>
      </w:r>
    </w:p>
    <w:p w14:paraId="14DD3057"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r w:rsidRPr="00D413C1">
        <w:rPr>
          <w:sz w:val="28"/>
          <w:szCs w:val="28"/>
        </w:rPr>
        <w:t>возрастная категория обучающихся;</w:t>
      </w:r>
    </w:p>
    <w:p w14:paraId="04942D3C"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r w:rsidRPr="00D413C1">
        <w:rPr>
          <w:sz w:val="28"/>
          <w:szCs w:val="28"/>
        </w:rPr>
        <w:t>категория(-и) состояния здоровья обучающихся (включая указание на наличие ограниченных возможностей здоровья);</w:t>
      </w:r>
    </w:p>
    <w:p w14:paraId="4398100B"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r w:rsidRPr="00D413C1">
        <w:rPr>
          <w:sz w:val="28"/>
          <w:szCs w:val="28"/>
        </w:rPr>
        <w:t>дата начала и дата окончания обучения по дополнительной общеразвивающей программе, а также период её реализации в месяцах;</w:t>
      </w:r>
    </w:p>
    <w:p w14:paraId="3BAC4725"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r w:rsidRPr="00D413C1">
        <w:rPr>
          <w:sz w:val="28"/>
          <w:szCs w:val="28"/>
        </w:rPr>
        <w:t>продолжительность реализации дополнительной общеразвивающей программы в часах;</w:t>
      </w:r>
    </w:p>
    <w:p w14:paraId="5B32256A"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r w:rsidRPr="00D413C1">
        <w:rPr>
          <w:sz w:val="28"/>
          <w:szCs w:val="28"/>
        </w:rPr>
        <w:t xml:space="preserve">ожидаемая минимальная и максимальная численность обучающихся в одной группе; </w:t>
      </w:r>
    </w:p>
    <w:p w14:paraId="2DD23E95"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r w:rsidRPr="00D413C1">
        <w:rPr>
          <w:sz w:val="28"/>
          <w:szCs w:val="28"/>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14:paraId="75B7A342"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bookmarkStart w:id="80" w:name="_Ref114236091"/>
      <w:r w:rsidRPr="00D413C1">
        <w:rPr>
          <w:sz w:val="28"/>
          <w:szCs w:val="28"/>
        </w:rPr>
        <w:t>сведения о квалификации педагогических работников, реализующих дополнительную общеразвивающую программу;</w:t>
      </w:r>
      <w:bookmarkEnd w:id="80"/>
    </w:p>
    <w:p w14:paraId="20FEFF9C"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bookmarkStart w:id="81" w:name="_Ref114236145"/>
      <w:r w:rsidRPr="00D413C1">
        <w:rPr>
          <w:sz w:val="28"/>
          <w:szCs w:val="28"/>
        </w:rPr>
        <w:t>нормативные затраты (нормативная стоимость);</w:t>
      </w:r>
      <w:bookmarkEnd w:id="81"/>
    </w:p>
    <w:p w14:paraId="71A0B50C" w14:textId="77777777"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r w:rsidRPr="00D413C1">
        <w:rPr>
          <w:sz w:val="28"/>
          <w:szCs w:val="28"/>
        </w:rPr>
        <w:t>количество договоров об образовании по дополнительной общеразвивающей программе;</w:t>
      </w:r>
    </w:p>
    <w:p w14:paraId="3D4E8219" w14:textId="73ADC476" w:rsidR="005D667E" w:rsidRPr="00D413C1" w:rsidRDefault="005D667E" w:rsidP="005D667E">
      <w:pPr>
        <w:numPr>
          <w:ilvl w:val="0"/>
          <w:numId w:val="33"/>
        </w:numPr>
        <w:tabs>
          <w:tab w:val="left" w:pos="0"/>
          <w:tab w:val="left" w:pos="1134"/>
          <w:tab w:val="left" w:pos="1276"/>
        </w:tabs>
        <w:adjustRightInd w:val="0"/>
        <w:ind w:left="0" w:firstLine="709"/>
        <w:jc w:val="both"/>
        <w:rPr>
          <w:sz w:val="28"/>
          <w:szCs w:val="28"/>
        </w:rPr>
      </w:pPr>
      <w:r w:rsidRPr="00D413C1">
        <w:rPr>
          <w:sz w:val="28"/>
          <w:szCs w:val="28"/>
        </w:rPr>
        <w:t>численность обучающихся, завершивших обучение по</w:t>
      </w:r>
      <w:r>
        <w:rPr>
          <w:sz w:val="28"/>
          <w:szCs w:val="28"/>
        </w:rPr>
        <w:t> </w:t>
      </w:r>
      <w:r w:rsidRPr="00D413C1">
        <w:rPr>
          <w:sz w:val="28"/>
          <w:szCs w:val="28"/>
        </w:rPr>
        <w:t xml:space="preserve">дополнительной общеразвивающей программе; </w:t>
      </w:r>
    </w:p>
    <w:p w14:paraId="07E1D2ED" w14:textId="77777777" w:rsidR="005D667E" w:rsidRPr="00D413C1" w:rsidRDefault="005D667E" w:rsidP="005D667E">
      <w:pPr>
        <w:numPr>
          <w:ilvl w:val="0"/>
          <w:numId w:val="33"/>
        </w:numPr>
        <w:tabs>
          <w:tab w:val="left" w:pos="0"/>
          <w:tab w:val="left" w:pos="1134"/>
          <w:tab w:val="left" w:pos="1276"/>
          <w:tab w:val="left" w:pos="1560"/>
        </w:tabs>
        <w:adjustRightInd w:val="0"/>
        <w:ind w:left="0" w:firstLine="709"/>
        <w:jc w:val="both"/>
        <w:rPr>
          <w:sz w:val="28"/>
          <w:szCs w:val="28"/>
        </w:rPr>
      </w:pPr>
      <w:r w:rsidRPr="00D413C1">
        <w:rPr>
          <w:sz w:val="28"/>
          <w:szCs w:val="28"/>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14:paraId="7D657967" w14:textId="77777777" w:rsidR="005D667E" w:rsidRPr="00D413C1" w:rsidRDefault="005D667E" w:rsidP="005D667E">
      <w:pPr>
        <w:numPr>
          <w:ilvl w:val="0"/>
          <w:numId w:val="33"/>
        </w:numPr>
        <w:tabs>
          <w:tab w:val="left" w:pos="0"/>
          <w:tab w:val="left" w:pos="1276"/>
          <w:tab w:val="left" w:pos="1560"/>
        </w:tabs>
        <w:adjustRightInd w:val="0"/>
        <w:ind w:left="0" w:firstLine="709"/>
        <w:jc w:val="both"/>
        <w:rPr>
          <w:sz w:val="28"/>
          <w:szCs w:val="28"/>
        </w:rPr>
      </w:pPr>
      <w:bookmarkStart w:id="82" w:name="_Ref114236154"/>
      <w:r w:rsidRPr="00D413C1">
        <w:rPr>
          <w:sz w:val="28"/>
          <w:szCs w:val="28"/>
        </w:rPr>
        <w:t xml:space="preserve">дата включения дополнительной общеразвивающей программы в раздел </w:t>
      </w:r>
      <w:r w:rsidRPr="00D413C1">
        <w:rPr>
          <w:sz w:val="28"/>
          <w:szCs w:val="28"/>
          <w:lang w:val="en-US"/>
        </w:rPr>
        <w:t>III</w:t>
      </w:r>
      <w:r w:rsidRPr="00D413C1">
        <w:rPr>
          <w:sz w:val="28"/>
          <w:szCs w:val="28"/>
        </w:rPr>
        <w:t>.</w:t>
      </w:r>
      <w:bookmarkEnd w:id="82"/>
    </w:p>
    <w:p w14:paraId="38EF642C" w14:textId="77777777" w:rsidR="005D667E" w:rsidRPr="00D413C1" w:rsidRDefault="005D667E" w:rsidP="005D667E">
      <w:pPr>
        <w:pStyle w:val="a5"/>
        <w:numPr>
          <w:ilvl w:val="1"/>
          <w:numId w:val="45"/>
        </w:numPr>
        <w:tabs>
          <w:tab w:val="left" w:pos="1134"/>
          <w:tab w:val="left" w:pos="1276"/>
        </w:tabs>
        <w:ind w:left="0" w:firstLine="709"/>
        <w:rPr>
          <w:sz w:val="28"/>
          <w:szCs w:val="28"/>
        </w:rPr>
      </w:pPr>
      <w:r w:rsidRPr="00D413C1">
        <w:rPr>
          <w:sz w:val="28"/>
          <w:szCs w:val="28"/>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14:paraId="52E2BA49" w14:textId="77777777" w:rsidR="005D667E" w:rsidRPr="00D413C1" w:rsidRDefault="005D667E" w:rsidP="005D667E">
      <w:pPr>
        <w:pStyle w:val="a5"/>
        <w:tabs>
          <w:tab w:val="left" w:pos="0"/>
          <w:tab w:val="left" w:pos="993"/>
          <w:tab w:val="left" w:pos="1276"/>
        </w:tabs>
        <w:ind w:left="0" w:firstLine="709"/>
        <w:rPr>
          <w:sz w:val="28"/>
          <w:szCs w:val="28"/>
        </w:rPr>
      </w:pPr>
      <w:r w:rsidRPr="00D413C1">
        <w:rPr>
          <w:sz w:val="28"/>
          <w:szCs w:val="28"/>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системы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14:paraId="5F11553D"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83" w:name="_Ref114236117"/>
      <w:r w:rsidRPr="00D413C1">
        <w:rPr>
          <w:sz w:val="28"/>
          <w:szCs w:val="28"/>
        </w:rPr>
        <w:t xml:space="preserve">Основанием для включения сведений о дополнительной общеразвивающей программе в раздел </w:t>
      </w:r>
      <w:r w:rsidRPr="00D413C1">
        <w:rPr>
          <w:sz w:val="28"/>
          <w:szCs w:val="28"/>
          <w:lang w:val="en-US"/>
        </w:rPr>
        <w:t>III</w:t>
      </w:r>
      <w:r w:rsidRPr="00D413C1">
        <w:rPr>
          <w:sz w:val="28"/>
          <w:szCs w:val="28"/>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83"/>
    </w:p>
    <w:p w14:paraId="36FFF361" w14:textId="77777777" w:rsidR="005D667E" w:rsidRPr="00D413C1" w:rsidRDefault="005D667E" w:rsidP="005D667E">
      <w:pPr>
        <w:pStyle w:val="a5"/>
        <w:numPr>
          <w:ilvl w:val="1"/>
          <w:numId w:val="45"/>
        </w:numPr>
        <w:tabs>
          <w:tab w:val="left" w:pos="1134"/>
          <w:tab w:val="left" w:pos="1276"/>
        </w:tabs>
        <w:ind w:left="0" w:firstLine="709"/>
        <w:rPr>
          <w:sz w:val="28"/>
          <w:szCs w:val="28"/>
        </w:rPr>
      </w:pPr>
      <w:r w:rsidRPr="00D413C1">
        <w:rPr>
          <w:sz w:val="28"/>
          <w:szCs w:val="28"/>
        </w:rPr>
        <w:t>К заявлению прикладывается соответствующая дополнительная общеразвивающая программа в форме прикрепления документа(-</w:t>
      </w:r>
      <w:proofErr w:type="spellStart"/>
      <w:r w:rsidRPr="00D413C1">
        <w:rPr>
          <w:sz w:val="28"/>
          <w:szCs w:val="28"/>
        </w:rPr>
        <w:t>ов</w:t>
      </w:r>
      <w:proofErr w:type="spellEnd"/>
      <w:r w:rsidRPr="00D413C1">
        <w:rPr>
          <w:sz w:val="28"/>
          <w:szCs w:val="28"/>
        </w:rPr>
        <w:t xml:space="preserve">) </w:t>
      </w:r>
      <w:r w:rsidRPr="00D413C1">
        <w:rPr>
          <w:sz w:val="28"/>
          <w:szCs w:val="28"/>
        </w:rPr>
        <w:lastRenderedPageBreak/>
        <w:t xml:space="preserve">в электронном виде. </w:t>
      </w:r>
    </w:p>
    <w:p w14:paraId="1428B180" w14:textId="77777777" w:rsidR="005D667E" w:rsidRPr="00D413C1" w:rsidRDefault="005D667E" w:rsidP="005D667E">
      <w:pPr>
        <w:pStyle w:val="a5"/>
        <w:tabs>
          <w:tab w:val="left" w:pos="0"/>
          <w:tab w:val="left" w:pos="993"/>
          <w:tab w:val="left" w:pos="1276"/>
        </w:tabs>
        <w:ind w:left="0" w:firstLine="709"/>
        <w:rPr>
          <w:sz w:val="28"/>
          <w:szCs w:val="28"/>
        </w:rPr>
      </w:pPr>
      <w:r w:rsidRPr="00D413C1">
        <w:rPr>
          <w:sz w:val="28"/>
          <w:szCs w:val="28"/>
        </w:rPr>
        <w:t>Для каждой дополнительной общеразвивающей программы подается отдельное заявление.</w:t>
      </w:r>
    </w:p>
    <w:p w14:paraId="782E2622"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84" w:name="_Ref114236332"/>
      <w:r w:rsidRPr="00D413C1">
        <w:rPr>
          <w:sz w:val="28"/>
          <w:szCs w:val="28"/>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общественной экспертизы дополнительных общеобразовательных программ, утвержденным распоряжением  Министерства образования Московской области (далее – Регламент НОК), и включает сведения о дополнительной общеразвивающей программе в раздел </w:t>
      </w:r>
      <w:r w:rsidRPr="00D413C1">
        <w:rPr>
          <w:sz w:val="28"/>
          <w:szCs w:val="28"/>
          <w:lang w:val="en-US"/>
        </w:rPr>
        <w:t>III</w:t>
      </w:r>
      <w:r w:rsidRPr="00D413C1">
        <w:rPr>
          <w:sz w:val="28"/>
          <w:szCs w:val="28"/>
        </w:rPr>
        <w:t xml:space="preserve"> при одновременном выполнении следующих условий:</w:t>
      </w:r>
      <w:bookmarkEnd w:id="84"/>
    </w:p>
    <w:p w14:paraId="1D79CDC1" w14:textId="77777777" w:rsidR="005D667E" w:rsidRPr="00D413C1" w:rsidRDefault="005D667E" w:rsidP="005D667E">
      <w:pPr>
        <w:numPr>
          <w:ilvl w:val="0"/>
          <w:numId w:val="32"/>
        </w:numPr>
        <w:tabs>
          <w:tab w:val="left" w:pos="0"/>
          <w:tab w:val="left" w:pos="993"/>
          <w:tab w:val="left" w:pos="1276"/>
        </w:tabs>
        <w:adjustRightInd w:val="0"/>
        <w:ind w:left="0" w:firstLine="709"/>
        <w:jc w:val="both"/>
        <w:rPr>
          <w:sz w:val="28"/>
          <w:szCs w:val="28"/>
        </w:rPr>
      </w:pPr>
      <w:r w:rsidRPr="00D413C1">
        <w:rPr>
          <w:sz w:val="28"/>
          <w:szCs w:val="28"/>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14:paraId="64D73210" w14:textId="77777777" w:rsidR="005D667E" w:rsidRPr="00D413C1" w:rsidRDefault="005D667E" w:rsidP="005D667E">
      <w:pPr>
        <w:numPr>
          <w:ilvl w:val="0"/>
          <w:numId w:val="32"/>
        </w:numPr>
        <w:tabs>
          <w:tab w:val="left" w:pos="0"/>
          <w:tab w:val="left" w:pos="993"/>
          <w:tab w:val="left" w:pos="1276"/>
        </w:tabs>
        <w:adjustRightInd w:val="0"/>
        <w:ind w:left="0" w:firstLine="709"/>
        <w:jc w:val="both"/>
        <w:rPr>
          <w:sz w:val="28"/>
          <w:szCs w:val="28"/>
        </w:rPr>
      </w:pPr>
      <w:r w:rsidRPr="00D413C1">
        <w:rPr>
          <w:sz w:val="28"/>
          <w:szCs w:val="28"/>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14:paraId="2EA87E8F" w14:textId="77777777" w:rsidR="005D667E" w:rsidRPr="00D413C1" w:rsidRDefault="005D667E" w:rsidP="005D667E">
      <w:pPr>
        <w:numPr>
          <w:ilvl w:val="0"/>
          <w:numId w:val="32"/>
        </w:numPr>
        <w:tabs>
          <w:tab w:val="left" w:pos="0"/>
          <w:tab w:val="left" w:pos="993"/>
          <w:tab w:val="left" w:pos="1276"/>
        </w:tabs>
        <w:adjustRightInd w:val="0"/>
        <w:ind w:left="0" w:firstLine="709"/>
        <w:jc w:val="both"/>
        <w:rPr>
          <w:sz w:val="28"/>
          <w:szCs w:val="28"/>
        </w:rPr>
      </w:pPr>
      <w:r w:rsidRPr="00D413C1">
        <w:rPr>
          <w:sz w:val="28"/>
          <w:szCs w:val="28"/>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14:paraId="110BF943"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85" w:name="_Ref114236434"/>
      <w:r w:rsidRPr="00D413C1">
        <w:rPr>
          <w:sz w:val="28"/>
          <w:szCs w:val="28"/>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D413C1">
        <w:rPr>
          <w:sz w:val="28"/>
          <w:szCs w:val="28"/>
          <w:lang w:val="en-US"/>
        </w:rPr>
        <w:t>III</w:t>
      </w:r>
      <w:r w:rsidRPr="00D413C1">
        <w:rPr>
          <w:sz w:val="28"/>
          <w:szCs w:val="28"/>
        </w:rPr>
        <w:t xml:space="preserve"> посредством информационной системы не позднее 2</w:t>
      </w:r>
      <w:r w:rsidRPr="00D413C1">
        <w:rPr>
          <w:sz w:val="28"/>
          <w:szCs w:val="28"/>
        </w:rPr>
        <w:noBreakHyphen/>
        <w:t xml:space="preserve">х рабочих дней с даты включения указанных сведений в раздел </w:t>
      </w:r>
      <w:r w:rsidRPr="00D413C1">
        <w:rPr>
          <w:sz w:val="28"/>
          <w:szCs w:val="28"/>
          <w:lang w:val="en-US"/>
        </w:rPr>
        <w:t>III</w:t>
      </w:r>
      <w:r w:rsidRPr="00D413C1">
        <w:rPr>
          <w:sz w:val="28"/>
          <w:szCs w:val="28"/>
        </w:rPr>
        <w:t>.</w:t>
      </w:r>
      <w:bookmarkEnd w:id="85"/>
    </w:p>
    <w:p w14:paraId="1366337E"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86" w:name="_Ref114236442"/>
      <w:r w:rsidRPr="00D413C1">
        <w:rPr>
          <w:sz w:val="28"/>
          <w:szCs w:val="28"/>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D413C1">
        <w:rPr>
          <w:sz w:val="28"/>
          <w:szCs w:val="28"/>
          <w:lang w:val="en-US"/>
        </w:rPr>
        <w:t>III</w:t>
      </w:r>
      <w:r w:rsidRPr="00D413C1">
        <w:rPr>
          <w:sz w:val="28"/>
          <w:szCs w:val="28"/>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D413C1">
        <w:rPr>
          <w:sz w:val="28"/>
          <w:szCs w:val="28"/>
          <w:lang w:val="en-US"/>
        </w:rPr>
        <w:t>III</w:t>
      </w:r>
      <w:r w:rsidRPr="00D413C1">
        <w:rPr>
          <w:sz w:val="28"/>
          <w:szCs w:val="28"/>
        </w:rPr>
        <w:t xml:space="preserve"> посредством информационной системы в течение установленного абзацем первым пункта 3.5 настоящего Порядка срока.</w:t>
      </w:r>
      <w:bookmarkEnd w:id="86"/>
    </w:p>
    <w:p w14:paraId="52D22C6F" w14:textId="77777777" w:rsidR="005D667E" w:rsidRPr="00D413C1" w:rsidRDefault="005D667E" w:rsidP="005D667E">
      <w:pPr>
        <w:pStyle w:val="a5"/>
        <w:numPr>
          <w:ilvl w:val="1"/>
          <w:numId w:val="45"/>
        </w:numPr>
        <w:tabs>
          <w:tab w:val="left" w:pos="1134"/>
          <w:tab w:val="left" w:pos="1276"/>
        </w:tabs>
        <w:ind w:left="0" w:firstLine="709"/>
        <w:rPr>
          <w:sz w:val="28"/>
          <w:szCs w:val="28"/>
        </w:rPr>
      </w:pPr>
      <w:r w:rsidRPr="00D413C1">
        <w:rPr>
          <w:sz w:val="28"/>
          <w:szCs w:val="28"/>
        </w:rPr>
        <w:t>Исполнитель услуги имеет право подавать заявление, предусмотренное пунктом 3.3 настоящего Порядка, неограниченное число раз.</w:t>
      </w:r>
      <w:r w:rsidRPr="00D413C1">
        <w:rPr>
          <w:noProof/>
          <w:sz w:val="28"/>
          <w:szCs w:val="28"/>
          <w:lang w:eastAsia="ru-RU"/>
        </w:rPr>
        <w:drawing>
          <wp:anchor distT="0" distB="0" distL="114300" distR="114300" simplePos="0" relativeHeight="251659264" behindDoc="0" locked="0" layoutInCell="1" allowOverlap="0" wp14:anchorId="55A3537C" wp14:editId="75C6A47E">
            <wp:simplePos x="0" y="0"/>
            <wp:positionH relativeFrom="page">
              <wp:posOffset>347345</wp:posOffset>
            </wp:positionH>
            <wp:positionV relativeFrom="page">
              <wp:posOffset>1222375</wp:posOffset>
            </wp:positionV>
            <wp:extent cx="8890" cy="12065"/>
            <wp:effectExtent l="0" t="0" r="0" b="0"/>
            <wp:wrapSquare wrapText="bothSides"/>
            <wp:docPr id="1376613408" name="Рисунок 13766134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F78FC" w14:textId="267D38BE" w:rsidR="005D667E" w:rsidRPr="00D413C1" w:rsidRDefault="005D667E" w:rsidP="005D667E">
      <w:pPr>
        <w:pStyle w:val="a5"/>
        <w:numPr>
          <w:ilvl w:val="1"/>
          <w:numId w:val="45"/>
        </w:numPr>
        <w:tabs>
          <w:tab w:val="left" w:pos="1134"/>
          <w:tab w:val="left" w:pos="1276"/>
        </w:tabs>
        <w:ind w:left="0" w:firstLine="709"/>
        <w:rPr>
          <w:sz w:val="28"/>
          <w:szCs w:val="28"/>
        </w:rPr>
      </w:pPr>
      <w:bookmarkStart w:id="87" w:name="_Ref114236450"/>
      <w:r w:rsidRPr="00D413C1">
        <w:rPr>
          <w:sz w:val="28"/>
          <w:szCs w:val="28"/>
        </w:rPr>
        <w:t>Исполнитель услуги имеет право изменить сведения о</w:t>
      </w:r>
      <w:r>
        <w:rPr>
          <w:sz w:val="28"/>
          <w:szCs w:val="28"/>
        </w:rPr>
        <w:t> </w:t>
      </w:r>
      <w:r w:rsidRPr="00D413C1">
        <w:rPr>
          <w:sz w:val="28"/>
          <w:szCs w:val="28"/>
        </w:rPr>
        <w:t xml:space="preserve">дополнительной общеразвивающей программе, включенной в раздел </w:t>
      </w:r>
      <w:r w:rsidRPr="00D413C1">
        <w:rPr>
          <w:sz w:val="28"/>
          <w:szCs w:val="28"/>
          <w:lang w:val="en-US"/>
        </w:rPr>
        <w:t>III</w:t>
      </w:r>
      <w:r w:rsidRPr="00D413C1">
        <w:rPr>
          <w:sz w:val="28"/>
          <w:szCs w:val="28"/>
        </w:rPr>
        <w:t>, направив Оператору Реестра исполнителей услуги путем заполнения экранных форм в информационной системе заявление об изменении сведений о</w:t>
      </w:r>
      <w:r>
        <w:rPr>
          <w:sz w:val="28"/>
          <w:szCs w:val="28"/>
        </w:rPr>
        <w:t> </w:t>
      </w:r>
      <w:r w:rsidRPr="00D413C1">
        <w:rPr>
          <w:sz w:val="28"/>
          <w:szCs w:val="28"/>
        </w:rPr>
        <w:t>дополнительной общеразвивающей программе, содержащее новые, измененные сведения, предусмотренные пунктом 3.1 настоящего Порядка.</w:t>
      </w:r>
      <w:bookmarkEnd w:id="87"/>
    </w:p>
    <w:p w14:paraId="5AD15381"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88" w:name="_Ref114236412"/>
      <w:r w:rsidRPr="00D413C1">
        <w:rPr>
          <w:sz w:val="28"/>
          <w:szCs w:val="28"/>
        </w:rPr>
        <w:t xml:space="preserve">Оператор Реестра исполнителей услуги в течение 10-ти рабочих дней с момента получения заявления исполнителя услуги об изменении сведений </w:t>
      </w:r>
      <w:r w:rsidRPr="00D413C1">
        <w:rPr>
          <w:sz w:val="28"/>
          <w:szCs w:val="28"/>
        </w:rPr>
        <w:lastRenderedPageBreak/>
        <w:t>о дополнительной программе проверяет выполнение условий, установленных пунктом 3.5 настоящего Порядка.</w:t>
      </w:r>
      <w:bookmarkEnd w:id="88"/>
      <w:r w:rsidRPr="00D413C1">
        <w:rPr>
          <w:sz w:val="28"/>
          <w:szCs w:val="28"/>
        </w:rPr>
        <w:t xml:space="preserve"> </w:t>
      </w:r>
    </w:p>
    <w:p w14:paraId="2B7D74A6" w14:textId="77777777" w:rsidR="005D667E" w:rsidRPr="00D413C1" w:rsidRDefault="005D667E" w:rsidP="005D667E">
      <w:pPr>
        <w:pStyle w:val="a5"/>
        <w:tabs>
          <w:tab w:val="left" w:pos="0"/>
          <w:tab w:val="left" w:pos="993"/>
          <w:tab w:val="left" w:pos="1276"/>
        </w:tabs>
        <w:ind w:left="0" w:firstLine="709"/>
        <w:rPr>
          <w:sz w:val="28"/>
          <w:szCs w:val="28"/>
        </w:rPr>
      </w:pPr>
      <w:r w:rsidRPr="00D413C1">
        <w:rPr>
          <w:sz w:val="28"/>
          <w:szCs w:val="28"/>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D413C1">
        <w:rPr>
          <w:sz w:val="28"/>
          <w:szCs w:val="28"/>
          <w:lang w:val="en-US"/>
        </w:rPr>
        <w:t>III</w:t>
      </w:r>
      <w:r w:rsidRPr="00D413C1">
        <w:rPr>
          <w:sz w:val="28"/>
          <w:szCs w:val="28"/>
        </w:rPr>
        <w:t xml:space="preserve">. </w:t>
      </w:r>
    </w:p>
    <w:p w14:paraId="06F0D6A8" w14:textId="6EA707B3" w:rsidR="005D667E" w:rsidRPr="00D413C1" w:rsidRDefault="005D667E" w:rsidP="005D667E">
      <w:pPr>
        <w:pStyle w:val="a5"/>
        <w:numPr>
          <w:ilvl w:val="1"/>
          <w:numId w:val="45"/>
        </w:numPr>
        <w:tabs>
          <w:tab w:val="left" w:pos="1134"/>
          <w:tab w:val="left" w:pos="1276"/>
        </w:tabs>
        <w:ind w:left="0" w:firstLine="709"/>
        <w:rPr>
          <w:sz w:val="28"/>
          <w:szCs w:val="28"/>
        </w:rPr>
      </w:pPr>
      <w:bookmarkStart w:id="89" w:name="_Ref114236458"/>
      <w:r w:rsidRPr="00D413C1">
        <w:rPr>
          <w:sz w:val="28"/>
          <w:szCs w:val="28"/>
        </w:rPr>
        <w:t>В случае невыполнения хотя бы одного из условий, установленных пунктом 3.5 настоящего Порядка, Оператор Реестра исполнителей услуги в</w:t>
      </w:r>
      <w:r>
        <w:rPr>
          <w:sz w:val="28"/>
          <w:szCs w:val="28"/>
        </w:rPr>
        <w:t> </w:t>
      </w:r>
      <w:r w:rsidRPr="00D413C1">
        <w:rPr>
          <w:sz w:val="28"/>
          <w:szCs w:val="28"/>
        </w:rPr>
        <w:t xml:space="preserve">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D413C1">
        <w:rPr>
          <w:sz w:val="28"/>
          <w:szCs w:val="28"/>
          <w:lang w:val="en-US"/>
        </w:rPr>
        <w:t>III</w:t>
      </w:r>
      <w:r w:rsidRPr="00D413C1">
        <w:rPr>
          <w:sz w:val="28"/>
          <w:szCs w:val="28"/>
        </w:rPr>
        <w:t xml:space="preserve"> с указанием причины такого отказа.</w:t>
      </w:r>
      <w:bookmarkEnd w:id="89"/>
      <w:r w:rsidRPr="00D413C1">
        <w:rPr>
          <w:sz w:val="28"/>
          <w:szCs w:val="28"/>
        </w:rPr>
        <w:t xml:space="preserve"> </w:t>
      </w:r>
    </w:p>
    <w:p w14:paraId="6067900B" w14:textId="77777777" w:rsidR="005D667E" w:rsidRPr="00D413C1" w:rsidRDefault="005D667E" w:rsidP="005D667E">
      <w:pPr>
        <w:pStyle w:val="a5"/>
        <w:numPr>
          <w:ilvl w:val="1"/>
          <w:numId w:val="45"/>
        </w:numPr>
        <w:tabs>
          <w:tab w:val="left" w:pos="1134"/>
          <w:tab w:val="left" w:pos="1276"/>
        </w:tabs>
        <w:ind w:left="0" w:firstLine="709"/>
        <w:rPr>
          <w:sz w:val="28"/>
          <w:szCs w:val="28"/>
        </w:rPr>
      </w:pPr>
      <w:r w:rsidRPr="00D413C1">
        <w:rPr>
          <w:sz w:val="28"/>
          <w:szCs w:val="28"/>
        </w:rPr>
        <w:t>Формы заявлений и уведомлений, указанных в пунктах 3.3, 3.6-3.7, 3.9 и 3.11 настоящего Порядка, устанавливаются уполномоченным органом.</w:t>
      </w:r>
    </w:p>
    <w:p w14:paraId="000DEBDD" w14:textId="77777777" w:rsidR="005D667E" w:rsidRPr="00D413C1" w:rsidRDefault="005D667E" w:rsidP="005D667E">
      <w:pPr>
        <w:pStyle w:val="a5"/>
        <w:numPr>
          <w:ilvl w:val="1"/>
          <w:numId w:val="45"/>
        </w:numPr>
        <w:tabs>
          <w:tab w:val="left" w:pos="1134"/>
          <w:tab w:val="left" w:pos="1276"/>
        </w:tabs>
        <w:ind w:left="0" w:firstLine="709"/>
        <w:rPr>
          <w:sz w:val="28"/>
          <w:szCs w:val="28"/>
        </w:rPr>
      </w:pPr>
      <w:r w:rsidRPr="00D413C1">
        <w:rPr>
          <w:sz w:val="28"/>
          <w:szCs w:val="28"/>
        </w:rPr>
        <w:t xml:space="preserve">В случае исключения исполнителя услуги из Реестра исполнителей услуги сведения, указанные в пункте 3.1, сохраняются в разделе </w:t>
      </w:r>
      <w:r w:rsidRPr="00D413C1">
        <w:rPr>
          <w:sz w:val="28"/>
          <w:szCs w:val="28"/>
          <w:lang w:val="en-US"/>
        </w:rPr>
        <w:t>III</w:t>
      </w:r>
      <w:r w:rsidRPr="00D413C1">
        <w:rPr>
          <w:sz w:val="28"/>
          <w:szCs w:val="28"/>
        </w:rPr>
        <w:t xml:space="preserve"> в целях обеспечения осуществления автоматизированного учета в информационной системе.</w:t>
      </w:r>
    </w:p>
    <w:p w14:paraId="6CA66D01" w14:textId="77777777" w:rsidR="005D667E" w:rsidRPr="00D413C1" w:rsidRDefault="005D667E" w:rsidP="005D667E">
      <w:pPr>
        <w:pStyle w:val="a5"/>
        <w:numPr>
          <w:ilvl w:val="0"/>
          <w:numId w:val="45"/>
        </w:numPr>
        <w:tabs>
          <w:tab w:val="left" w:pos="1134"/>
          <w:tab w:val="left" w:pos="1276"/>
        </w:tabs>
        <w:ind w:left="0" w:firstLine="709"/>
        <w:rPr>
          <w:sz w:val="28"/>
          <w:szCs w:val="28"/>
        </w:rPr>
      </w:pPr>
      <w:r w:rsidRPr="00D413C1">
        <w:rPr>
          <w:sz w:val="28"/>
          <w:szCs w:val="28"/>
        </w:rPr>
        <w:t>Исключение исполнителей услуги из Реестра исполнителей услуги</w:t>
      </w:r>
      <w:bookmarkStart w:id="90" w:name="sub_1281"/>
      <w:bookmarkEnd w:id="75"/>
    </w:p>
    <w:p w14:paraId="47B0B440"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91" w:name="_Ref114236519"/>
      <w:r w:rsidRPr="00D413C1">
        <w:rPr>
          <w:sz w:val="28"/>
          <w:szCs w:val="28"/>
        </w:rPr>
        <w:t>Исключение исполнителя услуги из Реестра исполнителей услуги осуществляется в следующих случаях:</w:t>
      </w:r>
      <w:bookmarkEnd w:id="91"/>
    </w:p>
    <w:p w14:paraId="60FFE2E0" w14:textId="4BE9D249" w:rsidR="005D667E" w:rsidRPr="00D413C1" w:rsidRDefault="005D667E" w:rsidP="005D667E">
      <w:pPr>
        <w:pStyle w:val="a5"/>
        <w:numPr>
          <w:ilvl w:val="1"/>
          <w:numId w:val="32"/>
        </w:numPr>
        <w:tabs>
          <w:tab w:val="left" w:pos="1134"/>
          <w:tab w:val="left" w:pos="1276"/>
        </w:tabs>
        <w:adjustRightInd w:val="0"/>
        <w:ind w:left="0" w:firstLine="709"/>
        <w:contextualSpacing/>
        <w:rPr>
          <w:sz w:val="28"/>
          <w:szCs w:val="28"/>
        </w:rPr>
      </w:pPr>
      <w:bookmarkStart w:id="92" w:name="_Ref114236501"/>
      <w:bookmarkStart w:id="93" w:name="sub_1282"/>
      <w:bookmarkEnd w:id="90"/>
      <w:r w:rsidRPr="00D413C1">
        <w:rPr>
          <w:sz w:val="28"/>
          <w:szCs w:val="28"/>
        </w:rPr>
        <w:t>при несогласии исполнителя услуги с измененными в соответствии с </w:t>
      </w:r>
      <w:r w:rsidRPr="00D413C1">
        <w:rPr>
          <w:rStyle w:val="af7"/>
          <w:color w:val="auto"/>
          <w:sz w:val="28"/>
          <w:szCs w:val="28"/>
        </w:rPr>
        <w:t>частью 2 статьи 23</w:t>
      </w:r>
      <w:r w:rsidRPr="00D413C1">
        <w:rPr>
          <w:sz w:val="28"/>
          <w:szCs w:val="28"/>
        </w:rPr>
        <w:t xml:space="preserve"> Федерального закона «О государственном (муниципальном) социальном заказе на оказание государственных (муниципальных) услуг в</w:t>
      </w:r>
      <w:r w:rsidRPr="00D413C1">
        <w:rPr>
          <w:sz w:val="28"/>
          <w:szCs w:val="28"/>
          <w:lang w:val="en-US"/>
        </w:rPr>
        <w:t> </w:t>
      </w:r>
      <w:r w:rsidRPr="00D413C1">
        <w:rPr>
          <w:sz w:val="28"/>
          <w:szCs w:val="28"/>
        </w:rPr>
        <w:t>социальной сфере» условиями оказания услуги на</w:t>
      </w:r>
      <w:r>
        <w:rPr>
          <w:sz w:val="28"/>
          <w:szCs w:val="28"/>
        </w:rPr>
        <w:t> </w:t>
      </w:r>
      <w:r w:rsidRPr="00D413C1">
        <w:rPr>
          <w:sz w:val="28"/>
          <w:szCs w:val="28"/>
        </w:rPr>
        <w:t>основании заявления исполнителя услуги в Уполномоченный орган;</w:t>
      </w:r>
      <w:bookmarkEnd w:id="92"/>
    </w:p>
    <w:p w14:paraId="53AF8D3B" w14:textId="77777777" w:rsidR="005D667E" w:rsidRPr="00D413C1" w:rsidRDefault="005D667E" w:rsidP="005D667E">
      <w:pPr>
        <w:pStyle w:val="a5"/>
        <w:numPr>
          <w:ilvl w:val="1"/>
          <w:numId w:val="32"/>
        </w:numPr>
        <w:tabs>
          <w:tab w:val="left" w:pos="1134"/>
          <w:tab w:val="left" w:pos="1276"/>
        </w:tabs>
        <w:adjustRightInd w:val="0"/>
        <w:ind w:left="0" w:firstLine="709"/>
        <w:contextualSpacing/>
        <w:rPr>
          <w:sz w:val="28"/>
          <w:szCs w:val="28"/>
        </w:rPr>
      </w:pPr>
      <w:bookmarkStart w:id="94" w:name="_Ref114236565"/>
      <w:bookmarkStart w:id="95" w:name="sub_1283"/>
      <w:bookmarkEnd w:id="93"/>
      <w:r w:rsidRPr="00D413C1">
        <w:rPr>
          <w:sz w:val="28"/>
          <w:szCs w:val="28"/>
        </w:rPr>
        <w:t>включение исполнителя услуги в реестр недобросовестных исполнителей государственных (муниципальных) услуг в социальной сфере;</w:t>
      </w:r>
      <w:bookmarkEnd w:id="94"/>
    </w:p>
    <w:p w14:paraId="10C9F2D1" w14:textId="77777777" w:rsidR="005D667E" w:rsidRPr="00D413C1" w:rsidRDefault="005D667E" w:rsidP="005D667E">
      <w:pPr>
        <w:pStyle w:val="a5"/>
        <w:numPr>
          <w:ilvl w:val="0"/>
          <w:numId w:val="38"/>
        </w:numPr>
        <w:tabs>
          <w:tab w:val="left" w:pos="1134"/>
          <w:tab w:val="left" w:pos="1276"/>
        </w:tabs>
        <w:adjustRightInd w:val="0"/>
        <w:ind w:left="0" w:firstLine="709"/>
        <w:contextualSpacing/>
        <w:rPr>
          <w:sz w:val="28"/>
          <w:szCs w:val="28"/>
        </w:rPr>
      </w:pPr>
      <w:bookmarkStart w:id="96" w:name="_Ref114236575"/>
      <w:r w:rsidRPr="00D413C1">
        <w:rPr>
          <w:sz w:val="28"/>
          <w:szCs w:val="28"/>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6"/>
    </w:p>
    <w:p w14:paraId="2E75025C" w14:textId="77777777" w:rsidR="005D667E" w:rsidRPr="00D413C1" w:rsidRDefault="005D667E" w:rsidP="005D667E">
      <w:pPr>
        <w:pStyle w:val="a5"/>
        <w:numPr>
          <w:ilvl w:val="0"/>
          <w:numId w:val="38"/>
        </w:numPr>
        <w:tabs>
          <w:tab w:val="left" w:pos="1134"/>
          <w:tab w:val="left" w:pos="1276"/>
        </w:tabs>
        <w:adjustRightInd w:val="0"/>
        <w:ind w:left="0" w:firstLine="709"/>
        <w:contextualSpacing/>
        <w:rPr>
          <w:sz w:val="28"/>
          <w:szCs w:val="28"/>
        </w:rPr>
      </w:pPr>
      <w:bookmarkStart w:id="97" w:name="_Ref114236584"/>
      <w:r w:rsidRPr="00D413C1">
        <w:rPr>
          <w:sz w:val="28"/>
          <w:szCs w:val="28"/>
        </w:rPr>
        <w:t>утрата исполнителем права на осуществление образовательной деятельности по реализации дополнительных общеразвивающих программ;</w:t>
      </w:r>
      <w:bookmarkEnd w:id="97"/>
    </w:p>
    <w:p w14:paraId="59E8535E" w14:textId="77777777" w:rsidR="005D667E" w:rsidRPr="00D413C1" w:rsidRDefault="005D667E" w:rsidP="005D667E">
      <w:pPr>
        <w:pStyle w:val="a5"/>
        <w:numPr>
          <w:ilvl w:val="0"/>
          <w:numId w:val="38"/>
        </w:numPr>
        <w:tabs>
          <w:tab w:val="left" w:pos="1134"/>
          <w:tab w:val="left" w:pos="1276"/>
        </w:tabs>
        <w:adjustRightInd w:val="0"/>
        <w:ind w:left="0" w:firstLine="709"/>
        <w:contextualSpacing/>
        <w:rPr>
          <w:sz w:val="28"/>
          <w:szCs w:val="28"/>
        </w:rPr>
      </w:pPr>
      <w:bookmarkStart w:id="98" w:name="sub_1284"/>
      <w:bookmarkEnd w:id="95"/>
      <w:r w:rsidRPr="00D413C1">
        <w:rPr>
          <w:sz w:val="28"/>
          <w:szCs w:val="28"/>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14:paraId="40D33615"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99" w:name="sub_1285"/>
      <w:bookmarkEnd w:id="98"/>
      <w:r w:rsidRPr="00D413C1">
        <w:rPr>
          <w:sz w:val="28"/>
          <w:szCs w:val="28"/>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14:paraId="01CEA3EA" w14:textId="5469C6C8" w:rsidR="005D667E" w:rsidRPr="00D413C1" w:rsidRDefault="005D667E" w:rsidP="005D667E">
      <w:pPr>
        <w:pStyle w:val="a5"/>
        <w:numPr>
          <w:ilvl w:val="1"/>
          <w:numId w:val="45"/>
        </w:numPr>
        <w:tabs>
          <w:tab w:val="left" w:pos="1134"/>
          <w:tab w:val="left" w:pos="1276"/>
        </w:tabs>
        <w:ind w:left="0" w:firstLine="709"/>
        <w:rPr>
          <w:sz w:val="28"/>
          <w:szCs w:val="28"/>
        </w:rPr>
      </w:pPr>
      <w:r w:rsidRPr="00D413C1">
        <w:rPr>
          <w:sz w:val="28"/>
          <w:szCs w:val="28"/>
        </w:rPr>
        <w:t>В случае, предусмотренном подпунктом 2 пункта 4.1 настоящего Порядка, Уполномоченный орган в течение трех рабочих дней, следующих за</w:t>
      </w:r>
      <w:r w:rsidRPr="00D413C1">
        <w:rPr>
          <w:sz w:val="28"/>
          <w:szCs w:val="28"/>
          <w:lang w:val="en-US"/>
        </w:rPr>
        <w:t> </w:t>
      </w:r>
      <w:r w:rsidRPr="00D413C1">
        <w:rPr>
          <w:sz w:val="28"/>
          <w:szCs w:val="28"/>
        </w:rPr>
        <w:t>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w:t>
      </w:r>
      <w:r>
        <w:rPr>
          <w:sz w:val="28"/>
          <w:szCs w:val="28"/>
        </w:rPr>
        <w:t> </w:t>
      </w:r>
      <w:r w:rsidRPr="00D413C1">
        <w:rPr>
          <w:sz w:val="28"/>
          <w:szCs w:val="28"/>
        </w:rPr>
        <w:t>в</w:t>
      </w:r>
      <w:r>
        <w:rPr>
          <w:sz w:val="28"/>
          <w:szCs w:val="28"/>
        </w:rPr>
        <w:t> </w:t>
      </w:r>
      <w:r w:rsidRPr="00D413C1">
        <w:rPr>
          <w:sz w:val="28"/>
          <w:szCs w:val="28"/>
        </w:rPr>
        <w:t>архив, где она подлежит хранению в течение пяти лет.</w:t>
      </w:r>
    </w:p>
    <w:p w14:paraId="6F730B24" w14:textId="77777777" w:rsidR="005D667E" w:rsidRPr="00D413C1" w:rsidRDefault="005D667E" w:rsidP="005D667E">
      <w:pPr>
        <w:pStyle w:val="a5"/>
        <w:numPr>
          <w:ilvl w:val="1"/>
          <w:numId w:val="45"/>
        </w:numPr>
        <w:tabs>
          <w:tab w:val="left" w:pos="1134"/>
          <w:tab w:val="left" w:pos="1276"/>
        </w:tabs>
        <w:ind w:left="0" w:firstLine="709"/>
        <w:rPr>
          <w:sz w:val="28"/>
          <w:szCs w:val="28"/>
        </w:rPr>
      </w:pPr>
      <w:r w:rsidRPr="00D413C1">
        <w:rPr>
          <w:sz w:val="28"/>
          <w:szCs w:val="28"/>
        </w:rPr>
        <w:t>В случае выявления фактов, предусмотренных подпунктами 3 и 4 пункта 4.1 настоящего Порядка, уполномоченный орган направляет в течение 3</w:t>
      </w:r>
      <w:r w:rsidRPr="00D413C1">
        <w:rPr>
          <w:sz w:val="28"/>
          <w:szCs w:val="28"/>
        </w:rPr>
        <w:noBreakHyphen/>
        <w:t>ех</w:t>
      </w:r>
      <w:r w:rsidRPr="00D413C1">
        <w:rPr>
          <w:sz w:val="28"/>
          <w:szCs w:val="28"/>
          <w:lang w:val="en-US"/>
        </w:rPr>
        <w:t> </w:t>
      </w:r>
      <w:r w:rsidRPr="00D413C1">
        <w:rPr>
          <w:sz w:val="28"/>
          <w:szCs w:val="28"/>
        </w:rPr>
        <w:t xml:space="preserve">рабочих дней, следующих за днем их выявления, вносит соответствующие </w:t>
      </w:r>
      <w:r w:rsidRPr="00D413C1">
        <w:rPr>
          <w:sz w:val="28"/>
          <w:szCs w:val="28"/>
        </w:rPr>
        <w:lastRenderedPageBreak/>
        <w:t>изменения в реестровую запись и переносит ее в архив, где она подлежит хранению в течение пяти лет.</w:t>
      </w:r>
    </w:p>
    <w:p w14:paraId="2B7F5AB2" w14:textId="77777777" w:rsidR="005D667E" w:rsidRPr="00D413C1" w:rsidRDefault="005D667E" w:rsidP="005D667E">
      <w:pPr>
        <w:pStyle w:val="a5"/>
        <w:numPr>
          <w:ilvl w:val="1"/>
          <w:numId w:val="45"/>
        </w:numPr>
        <w:tabs>
          <w:tab w:val="left" w:pos="1134"/>
          <w:tab w:val="left" w:pos="1276"/>
        </w:tabs>
        <w:ind w:left="0" w:firstLine="709"/>
        <w:rPr>
          <w:sz w:val="28"/>
          <w:szCs w:val="28"/>
        </w:rPr>
      </w:pPr>
      <w:r w:rsidRPr="00D413C1">
        <w:rPr>
          <w:sz w:val="28"/>
          <w:szCs w:val="28"/>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14:paraId="4FC71762" w14:textId="77777777" w:rsidR="005D667E" w:rsidRPr="00D413C1" w:rsidRDefault="005D667E" w:rsidP="005D667E">
      <w:pPr>
        <w:pStyle w:val="a5"/>
        <w:numPr>
          <w:ilvl w:val="1"/>
          <w:numId w:val="45"/>
        </w:numPr>
        <w:tabs>
          <w:tab w:val="left" w:pos="1134"/>
          <w:tab w:val="left" w:pos="1276"/>
        </w:tabs>
        <w:ind w:left="0" w:firstLine="709"/>
        <w:rPr>
          <w:sz w:val="28"/>
          <w:szCs w:val="28"/>
        </w:rPr>
      </w:pPr>
      <w:bookmarkStart w:id="100" w:name="_Ref114236607"/>
      <w:r w:rsidRPr="00D413C1">
        <w:rPr>
          <w:sz w:val="28"/>
          <w:szCs w:val="28"/>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00"/>
    </w:p>
    <w:p w14:paraId="23D8F7B3" w14:textId="77777777" w:rsidR="005D667E" w:rsidRPr="00D413C1" w:rsidRDefault="005D667E" w:rsidP="005D667E">
      <w:pPr>
        <w:pStyle w:val="a5"/>
        <w:numPr>
          <w:ilvl w:val="1"/>
          <w:numId w:val="45"/>
        </w:numPr>
        <w:tabs>
          <w:tab w:val="left" w:pos="1134"/>
          <w:tab w:val="left" w:pos="1276"/>
        </w:tabs>
        <w:ind w:left="0" w:firstLine="709"/>
        <w:rPr>
          <w:sz w:val="28"/>
          <w:szCs w:val="28"/>
        </w:rPr>
      </w:pPr>
      <w:r w:rsidRPr="00D413C1">
        <w:rPr>
          <w:sz w:val="28"/>
          <w:szCs w:val="28"/>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99"/>
    </w:p>
    <w:p w14:paraId="5F88B1F9" w14:textId="77777777" w:rsidR="00B050A9" w:rsidRPr="00D413C1" w:rsidRDefault="00B050A9" w:rsidP="00180E05">
      <w:pPr>
        <w:rPr>
          <w:sz w:val="28"/>
          <w:szCs w:val="28"/>
        </w:rPr>
      </w:pPr>
    </w:p>
    <w:sectPr w:rsidR="00B050A9" w:rsidRPr="00D413C1" w:rsidSect="00C50FEE">
      <w:footerReference w:type="first" r:id="rId10"/>
      <w:pgSz w:w="11900" w:h="16840"/>
      <w:pgMar w:top="1134" w:right="567" w:bottom="1134" w:left="1701" w:header="0"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EB94F" w14:textId="77777777" w:rsidR="00A6200C" w:rsidRDefault="00A6200C" w:rsidP="00A2026D">
      <w:r>
        <w:separator/>
      </w:r>
    </w:p>
  </w:endnote>
  <w:endnote w:type="continuationSeparator" w:id="0">
    <w:p w14:paraId="7DCF0AFB" w14:textId="77777777" w:rsidR="00A6200C" w:rsidRDefault="00A6200C" w:rsidP="00A2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130C7" w14:textId="77777777" w:rsidR="00C062FB" w:rsidRDefault="00C062F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42073" w14:textId="77777777" w:rsidR="00A6200C" w:rsidRDefault="00A6200C" w:rsidP="00A2026D">
      <w:r>
        <w:separator/>
      </w:r>
    </w:p>
  </w:footnote>
  <w:footnote w:type="continuationSeparator" w:id="0">
    <w:p w14:paraId="7947E7E6" w14:textId="77777777" w:rsidR="00A6200C" w:rsidRDefault="00A6200C" w:rsidP="00A2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403772"/>
      <w:docPartObj>
        <w:docPartGallery w:val="Page Numbers (Top of Page)"/>
        <w:docPartUnique/>
      </w:docPartObj>
    </w:sdtPr>
    <w:sdtEndPr>
      <w:rPr>
        <w:sz w:val="28"/>
        <w:szCs w:val="28"/>
      </w:rPr>
    </w:sdtEndPr>
    <w:sdtContent>
      <w:p w14:paraId="2046DE66" w14:textId="0ECDD8E0" w:rsidR="005D667E" w:rsidRDefault="005D667E">
        <w:pPr>
          <w:pStyle w:val="ab"/>
          <w:jc w:val="center"/>
        </w:pPr>
      </w:p>
      <w:p w14:paraId="06615CDA" w14:textId="77777777" w:rsidR="005D667E" w:rsidRPr="00C2352F" w:rsidRDefault="00A6200C">
        <w:pPr>
          <w:pStyle w:val="ab"/>
          <w:jc w:val="center"/>
          <w:rPr>
            <w:sz w:val="28"/>
            <w:szCs w:val="28"/>
          </w:rPr>
        </w:pPr>
      </w:p>
    </w:sdtContent>
  </w:sdt>
  <w:p w14:paraId="6033D6F5" w14:textId="77777777" w:rsidR="005D667E" w:rsidRDefault="005D667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70A"/>
    <w:multiLevelType w:val="hybridMultilevel"/>
    <w:tmpl w:val="785A99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8A7E7D"/>
    <w:multiLevelType w:val="hybridMultilevel"/>
    <w:tmpl w:val="8D30D2AC"/>
    <w:lvl w:ilvl="0" w:tplc="EF540C9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0509593E"/>
    <w:multiLevelType w:val="hybridMultilevel"/>
    <w:tmpl w:val="9BDCCAF8"/>
    <w:lvl w:ilvl="0" w:tplc="1B865140">
      <w:start w:val="1"/>
      <w:numFmt w:val="decimal"/>
      <w:lvlText w:val="%1."/>
      <w:lvlJc w:val="left"/>
      <w:pPr>
        <w:ind w:left="663"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D146DD"/>
    <w:multiLevelType w:val="hybridMultilevel"/>
    <w:tmpl w:val="931888A2"/>
    <w:lvl w:ilvl="0" w:tplc="00E247A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D15A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CE65DCF"/>
    <w:multiLevelType w:val="multilevel"/>
    <w:tmpl w:val="8544F14C"/>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ascii="Times New Roman" w:hAnsi="Times New Roman" w:cs="Times New Roman" w:hint="default"/>
        <w:color w:val="auto"/>
        <w:sz w:val="28"/>
        <w:szCs w:val="28"/>
      </w:rPr>
    </w:lvl>
    <w:lvl w:ilvl="2">
      <w:start w:val="1"/>
      <w:numFmt w:val="decimal"/>
      <w:isLgl/>
      <w:lvlText w:val="%1.%2.%3."/>
      <w:lvlJc w:val="left"/>
      <w:pPr>
        <w:ind w:left="1429" w:hanging="720"/>
      </w:pPr>
      <w:rPr>
        <w:rFonts w:ascii="Calibri" w:hAnsi="Calibri" w:hint="default"/>
        <w:color w:val="auto"/>
        <w:sz w:val="22"/>
      </w:rPr>
    </w:lvl>
    <w:lvl w:ilvl="3">
      <w:start w:val="1"/>
      <w:numFmt w:val="decimal"/>
      <w:isLgl/>
      <w:lvlText w:val="%1.%2.%3.%4."/>
      <w:lvlJc w:val="left"/>
      <w:pPr>
        <w:ind w:left="1789" w:hanging="1080"/>
      </w:pPr>
      <w:rPr>
        <w:rFonts w:ascii="Calibri" w:hAnsi="Calibri" w:hint="default"/>
        <w:color w:val="auto"/>
        <w:sz w:val="22"/>
      </w:rPr>
    </w:lvl>
    <w:lvl w:ilvl="4">
      <w:start w:val="1"/>
      <w:numFmt w:val="decimal"/>
      <w:isLgl/>
      <w:lvlText w:val="%1.%2.%3.%4.%5."/>
      <w:lvlJc w:val="left"/>
      <w:pPr>
        <w:ind w:left="1789" w:hanging="1080"/>
      </w:pPr>
      <w:rPr>
        <w:rFonts w:ascii="Calibri" w:hAnsi="Calibri" w:hint="default"/>
        <w:color w:val="auto"/>
        <w:sz w:val="22"/>
      </w:rPr>
    </w:lvl>
    <w:lvl w:ilvl="5">
      <w:start w:val="1"/>
      <w:numFmt w:val="decimal"/>
      <w:isLgl/>
      <w:lvlText w:val="%1.%2.%3.%4.%5.%6."/>
      <w:lvlJc w:val="left"/>
      <w:pPr>
        <w:ind w:left="2149" w:hanging="1440"/>
      </w:pPr>
      <w:rPr>
        <w:rFonts w:ascii="Calibri" w:hAnsi="Calibri" w:hint="default"/>
        <w:color w:val="auto"/>
        <w:sz w:val="22"/>
      </w:rPr>
    </w:lvl>
    <w:lvl w:ilvl="6">
      <w:start w:val="1"/>
      <w:numFmt w:val="decimal"/>
      <w:isLgl/>
      <w:lvlText w:val="%1.%2.%3.%4.%5.%6.%7."/>
      <w:lvlJc w:val="left"/>
      <w:pPr>
        <w:ind w:left="2509" w:hanging="1800"/>
      </w:pPr>
      <w:rPr>
        <w:rFonts w:ascii="Calibri" w:hAnsi="Calibri" w:hint="default"/>
        <w:color w:val="auto"/>
        <w:sz w:val="22"/>
      </w:rPr>
    </w:lvl>
    <w:lvl w:ilvl="7">
      <w:start w:val="1"/>
      <w:numFmt w:val="decimal"/>
      <w:isLgl/>
      <w:lvlText w:val="%1.%2.%3.%4.%5.%6.%7.%8."/>
      <w:lvlJc w:val="left"/>
      <w:pPr>
        <w:ind w:left="2509" w:hanging="1800"/>
      </w:pPr>
      <w:rPr>
        <w:rFonts w:ascii="Calibri" w:hAnsi="Calibri" w:hint="default"/>
        <w:color w:val="auto"/>
        <w:sz w:val="22"/>
      </w:rPr>
    </w:lvl>
    <w:lvl w:ilvl="8">
      <w:start w:val="1"/>
      <w:numFmt w:val="decimal"/>
      <w:isLgl/>
      <w:lvlText w:val="%1.%2.%3.%4.%5.%6.%7.%8.%9."/>
      <w:lvlJc w:val="left"/>
      <w:pPr>
        <w:ind w:left="2869" w:hanging="2160"/>
      </w:pPr>
      <w:rPr>
        <w:rFonts w:ascii="Calibri" w:hAnsi="Calibri" w:hint="default"/>
        <w:color w:val="auto"/>
        <w:sz w:val="22"/>
      </w:rPr>
    </w:lvl>
  </w:abstractNum>
  <w:abstractNum w:abstractNumId="11" w15:restartNumberingAfterBreak="0">
    <w:nsid w:val="20AD4424"/>
    <w:multiLevelType w:val="multilevel"/>
    <w:tmpl w:val="0419001F"/>
    <w:lvl w:ilvl="0">
      <w:start w:val="1"/>
      <w:numFmt w:val="decimal"/>
      <w:lvlText w:val="%1."/>
      <w:lvlJc w:val="left"/>
      <w:pPr>
        <w:ind w:left="1353"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B60816"/>
    <w:multiLevelType w:val="hybridMultilevel"/>
    <w:tmpl w:val="4D10BC9A"/>
    <w:lvl w:ilvl="0" w:tplc="C3669AA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456FE1"/>
    <w:multiLevelType w:val="hybridMultilevel"/>
    <w:tmpl w:val="D65AB9AC"/>
    <w:lvl w:ilvl="0" w:tplc="BEFC57B4">
      <w:start w:val="1"/>
      <w:numFmt w:val="decimal"/>
      <w:lvlText w:val="%1)"/>
      <w:lvlJc w:val="left"/>
      <w:pPr>
        <w:ind w:left="14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DD02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05C004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6A5B94"/>
    <w:multiLevelType w:val="multilevel"/>
    <w:tmpl w:val="2564C65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1976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710668"/>
    <w:multiLevelType w:val="multilevel"/>
    <w:tmpl w:val="041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0E6710"/>
    <w:multiLevelType w:val="hybridMultilevel"/>
    <w:tmpl w:val="E362A1C8"/>
    <w:lvl w:ilvl="0" w:tplc="24645FC0">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61F7B"/>
    <w:multiLevelType w:val="hybridMultilevel"/>
    <w:tmpl w:val="C0760658"/>
    <w:lvl w:ilvl="0" w:tplc="E6B8B9A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595BDC"/>
    <w:multiLevelType w:val="hybridMultilevel"/>
    <w:tmpl w:val="083A1DB4"/>
    <w:lvl w:ilvl="0" w:tplc="7528F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AB3EED"/>
    <w:multiLevelType w:val="hybridMultilevel"/>
    <w:tmpl w:val="20C81818"/>
    <w:lvl w:ilvl="0" w:tplc="D1DEBE8E">
      <w:start w:val="1"/>
      <w:numFmt w:val="decimal"/>
      <w:lvlText w:val="%1."/>
      <w:lvlJc w:val="left"/>
      <w:pPr>
        <w:ind w:left="663"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48B11E7"/>
    <w:multiLevelType w:val="hybridMultilevel"/>
    <w:tmpl w:val="1178824C"/>
    <w:lvl w:ilvl="0" w:tplc="39FAA7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21213F"/>
    <w:multiLevelType w:val="hybridMultilevel"/>
    <w:tmpl w:val="615EAD12"/>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 w15:restartNumberingAfterBreak="0">
    <w:nsid w:val="5C073B4D"/>
    <w:multiLevelType w:val="hybridMultilevel"/>
    <w:tmpl w:val="2BD298F0"/>
    <w:lvl w:ilvl="0" w:tplc="42202F3A">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D3F1468"/>
    <w:multiLevelType w:val="hybridMultilevel"/>
    <w:tmpl w:val="872C40C8"/>
    <w:lvl w:ilvl="0" w:tplc="4F22380C">
      <w:start w:val="1"/>
      <w:numFmt w:val="decimal"/>
      <w:lvlText w:val="%1)"/>
      <w:lvlJc w:val="left"/>
      <w:pPr>
        <w:ind w:left="1069" w:hanging="360"/>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DB94564"/>
    <w:multiLevelType w:val="hybridMultilevel"/>
    <w:tmpl w:val="C4A46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3AE4DB7"/>
    <w:multiLevelType w:val="hybridMultilevel"/>
    <w:tmpl w:val="320AF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9" w15:restartNumberingAfterBreak="0">
    <w:nsid w:val="640E3685"/>
    <w:multiLevelType w:val="hybridMultilevel"/>
    <w:tmpl w:val="7100861E"/>
    <w:lvl w:ilvl="0" w:tplc="39FAA7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2E630DE"/>
    <w:multiLevelType w:val="hybridMultilevel"/>
    <w:tmpl w:val="EB76C5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15:restartNumberingAfterBreak="0">
    <w:nsid w:val="75B44694"/>
    <w:multiLevelType w:val="hybridMultilevel"/>
    <w:tmpl w:val="B8A65850"/>
    <w:lvl w:ilvl="0" w:tplc="4F7A8426">
      <w:start w:val="1"/>
      <w:numFmt w:val="decimal"/>
      <w:lvlText w:val="%1."/>
      <w:lvlJc w:val="left"/>
      <w:pPr>
        <w:ind w:left="901" w:hanging="322"/>
      </w:pPr>
      <w:rPr>
        <w:rFonts w:ascii="Times New Roman" w:eastAsia="Times New Roman" w:hAnsi="Times New Roman" w:cs="Times New Roman" w:hint="default"/>
        <w:w w:val="100"/>
        <w:sz w:val="28"/>
        <w:szCs w:val="28"/>
        <w:lang w:val="ru-RU" w:eastAsia="en-US" w:bidi="ar-SA"/>
      </w:rPr>
    </w:lvl>
    <w:lvl w:ilvl="1" w:tplc="419A04A4">
      <w:numFmt w:val="bullet"/>
      <w:lvlText w:val="•"/>
      <w:lvlJc w:val="left"/>
      <w:pPr>
        <w:ind w:left="1880" w:hanging="322"/>
      </w:pPr>
      <w:rPr>
        <w:rFonts w:hint="default"/>
        <w:lang w:val="ru-RU" w:eastAsia="en-US" w:bidi="ar-SA"/>
      </w:rPr>
    </w:lvl>
    <w:lvl w:ilvl="2" w:tplc="5D98225A">
      <w:numFmt w:val="bullet"/>
      <w:lvlText w:val="•"/>
      <w:lvlJc w:val="left"/>
      <w:pPr>
        <w:ind w:left="2860" w:hanging="322"/>
      </w:pPr>
      <w:rPr>
        <w:rFonts w:hint="default"/>
        <w:lang w:val="ru-RU" w:eastAsia="en-US" w:bidi="ar-SA"/>
      </w:rPr>
    </w:lvl>
    <w:lvl w:ilvl="3" w:tplc="27C65970">
      <w:numFmt w:val="bullet"/>
      <w:lvlText w:val="•"/>
      <w:lvlJc w:val="left"/>
      <w:pPr>
        <w:ind w:left="3840" w:hanging="322"/>
      </w:pPr>
      <w:rPr>
        <w:rFonts w:hint="default"/>
        <w:lang w:val="ru-RU" w:eastAsia="en-US" w:bidi="ar-SA"/>
      </w:rPr>
    </w:lvl>
    <w:lvl w:ilvl="4" w:tplc="9962B912">
      <w:numFmt w:val="bullet"/>
      <w:lvlText w:val="•"/>
      <w:lvlJc w:val="left"/>
      <w:pPr>
        <w:ind w:left="4820" w:hanging="322"/>
      </w:pPr>
      <w:rPr>
        <w:rFonts w:hint="default"/>
        <w:lang w:val="ru-RU" w:eastAsia="en-US" w:bidi="ar-SA"/>
      </w:rPr>
    </w:lvl>
    <w:lvl w:ilvl="5" w:tplc="9DA414DE">
      <w:numFmt w:val="bullet"/>
      <w:lvlText w:val="•"/>
      <w:lvlJc w:val="left"/>
      <w:pPr>
        <w:ind w:left="5800" w:hanging="322"/>
      </w:pPr>
      <w:rPr>
        <w:rFonts w:hint="default"/>
        <w:lang w:val="ru-RU" w:eastAsia="en-US" w:bidi="ar-SA"/>
      </w:rPr>
    </w:lvl>
    <w:lvl w:ilvl="6" w:tplc="FB7A02EA">
      <w:numFmt w:val="bullet"/>
      <w:lvlText w:val="•"/>
      <w:lvlJc w:val="left"/>
      <w:pPr>
        <w:ind w:left="6780" w:hanging="322"/>
      </w:pPr>
      <w:rPr>
        <w:rFonts w:hint="default"/>
        <w:lang w:val="ru-RU" w:eastAsia="en-US" w:bidi="ar-SA"/>
      </w:rPr>
    </w:lvl>
    <w:lvl w:ilvl="7" w:tplc="3334E1B4">
      <w:numFmt w:val="bullet"/>
      <w:lvlText w:val="•"/>
      <w:lvlJc w:val="left"/>
      <w:pPr>
        <w:ind w:left="7760" w:hanging="322"/>
      </w:pPr>
      <w:rPr>
        <w:rFonts w:hint="default"/>
        <w:lang w:val="ru-RU" w:eastAsia="en-US" w:bidi="ar-SA"/>
      </w:rPr>
    </w:lvl>
    <w:lvl w:ilvl="8" w:tplc="4D5C5860">
      <w:numFmt w:val="bullet"/>
      <w:lvlText w:val="•"/>
      <w:lvlJc w:val="left"/>
      <w:pPr>
        <w:ind w:left="8740" w:hanging="322"/>
      </w:pPr>
      <w:rPr>
        <w:rFonts w:hint="default"/>
        <w:lang w:val="ru-RU" w:eastAsia="en-US" w:bidi="ar-SA"/>
      </w:rPr>
    </w:lvl>
  </w:abstractNum>
  <w:num w:numId="1">
    <w:abstractNumId w:val="44"/>
  </w:num>
  <w:num w:numId="2">
    <w:abstractNumId w:val="37"/>
  </w:num>
  <w:num w:numId="3">
    <w:abstractNumId w:val="1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1"/>
  </w:num>
  <w:num w:numId="7">
    <w:abstractNumId w:val="39"/>
  </w:num>
  <w:num w:numId="8">
    <w:abstractNumId w:val="10"/>
  </w:num>
  <w:num w:numId="9">
    <w:abstractNumId w:val="23"/>
  </w:num>
  <w:num w:numId="10">
    <w:abstractNumId w:val="34"/>
  </w:num>
  <w:num w:numId="11">
    <w:abstractNumId w:val="30"/>
  </w:num>
  <w:num w:numId="12">
    <w:abstractNumId w:val="2"/>
  </w:num>
  <w:num w:numId="13">
    <w:abstractNumId w:val="0"/>
  </w:num>
  <w:num w:numId="14">
    <w:abstractNumId w:val="29"/>
  </w:num>
  <w:num w:numId="15">
    <w:abstractNumId w:val="28"/>
  </w:num>
  <w:num w:numId="16">
    <w:abstractNumId w:val="16"/>
  </w:num>
  <w:num w:numId="17">
    <w:abstractNumId w:val="15"/>
  </w:num>
  <w:num w:numId="18">
    <w:abstractNumId w:val="33"/>
  </w:num>
  <w:num w:numId="19">
    <w:abstractNumId w:val="25"/>
  </w:num>
  <w:num w:numId="20">
    <w:abstractNumId w:val="9"/>
  </w:num>
  <w:num w:numId="21">
    <w:abstractNumId w:val="3"/>
  </w:num>
  <w:num w:numId="22">
    <w:abstractNumId w:val="27"/>
  </w:num>
  <w:num w:numId="23">
    <w:abstractNumId w:val="26"/>
  </w:num>
  <w:num w:numId="24">
    <w:abstractNumId w:val="36"/>
  </w:num>
  <w:num w:numId="25">
    <w:abstractNumId w:val="38"/>
  </w:num>
  <w:num w:numId="26">
    <w:abstractNumId w:val="6"/>
  </w:num>
  <w:num w:numId="27">
    <w:abstractNumId w:val="22"/>
  </w:num>
  <w:num w:numId="28">
    <w:abstractNumId w:val="13"/>
  </w:num>
  <w:num w:numId="29">
    <w:abstractNumId w:val="12"/>
  </w:num>
  <w:num w:numId="30">
    <w:abstractNumId w:val="18"/>
  </w:num>
  <w:num w:numId="31">
    <w:abstractNumId w:val="19"/>
  </w:num>
  <w:num w:numId="32">
    <w:abstractNumId w:val="4"/>
  </w:num>
  <w:num w:numId="33">
    <w:abstractNumId w:val="43"/>
  </w:num>
  <w:num w:numId="34">
    <w:abstractNumId w:val="20"/>
  </w:num>
  <w:num w:numId="35">
    <w:abstractNumId w:val="14"/>
  </w:num>
  <w:num w:numId="36">
    <w:abstractNumId w:val="41"/>
  </w:num>
  <w:num w:numId="37">
    <w:abstractNumId w:val="5"/>
  </w:num>
  <w:num w:numId="38">
    <w:abstractNumId w:val="40"/>
  </w:num>
  <w:num w:numId="39">
    <w:abstractNumId w:val="21"/>
  </w:num>
  <w:num w:numId="40">
    <w:abstractNumId w:val="32"/>
  </w:num>
  <w:num w:numId="41">
    <w:abstractNumId w:val="42"/>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35"/>
  </w:num>
  <w:num w:numId="45">
    <w:abstractNumId w:val="8"/>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CC"/>
    <w:rsid w:val="000104A2"/>
    <w:rsid w:val="000271C0"/>
    <w:rsid w:val="0004106A"/>
    <w:rsid w:val="00051ECE"/>
    <w:rsid w:val="00053F89"/>
    <w:rsid w:val="00061886"/>
    <w:rsid w:val="00075420"/>
    <w:rsid w:val="00091929"/>
    <w:rsid w:val="00091E8B"/>
    <w:rsid w:val="00094C6C"/>
    <w:rsid w:val="000B377F"/>
    <w:rsid w:val="000D315A"/>
    <w:rsid w:val="00113D4A"/>
    <w:rsid w:val="00115239"/>
    <w:rsid w:val="001236E9"/>
    <w:rsid w:val="00140708"/>
    <w:rsid w:val="00171BAA"/>
    <w:rsid w:val="00173A58"/>
    <w:rsid w:val="00175D0E"/>
    <w:rsid w:val="00180E05"/>
    <w:rsid w:val="001B2E9F"/>
    <w:rsid w:val="002112D9"/>
    <w:rsid w:val="00217625"/>
    <w:rsid w:val="002240D0"/>
    <w:rsid w:val="00252DD3"/>
    <w:rsid w:val="00292039"/>
    <w:rsid w:val="00292B7E"/>
    <w:rsid w:val="00295522"/>
    <w:rsid w:val="002A53FE"/>
    <w:rsid w:val="002A657F"/>
    <w:rsid w:val="00316321"/>
    <w:rsid w:val="00321399"/>
    <w:rsid w:val="00324E4A"/>
    <w:rsid w:val="00344672"/>
    <w:rsid w:val="0034641B"/>
    <w:rsid w:val="00375866"/>
    <w:rsid w:val="00376DB7"/>
    <w:rsid w:val="003A52FD"/>
    <w:rsid w:val="003B0258"/>
    <w:rsid w:val="003F7170"/>
    <w:rsid w:val="00443EFA"/>
    <w:rsid w:val="00446D4E"/>
    <w:rsid w:val="004505D2"/>
    <w:rsid w:val="004A43C8"/>
    <w:rsid w:val="004B5DA1"/>
    <w:rsid w:val="004B67D0"/>
    <w:rsid w:val="004C3586"/>
    <w:rsid w:val="004E3B5E"/>
    <w:rsid w:val="004F7DA4"/>
    <w:rsid w:val="0053517B"/>
    <w:rsid w:val="005932E5"/>
    <w:rsid w:val="005D17B6"/>
    <w:rsid w:val="005D667E"/>
    <w:rsid w:val="005E18C8"/>
    <w:rsid w:val="006076B5"/>
    <w:rsid w:val="00612792"/>
    <w:rsid w:val="006309CC"/>
    <w:rsid w:val="006332F3"/>
    <w:rsid w:val="006367A4"/>
    <w:rsid w:val="00637F25"/>
    <w:rsid w:val="00641F1A"/>
    <w:rsid w:val="006700AB"/>
    <w:rsid w:val="00683128"/>
    <w:rsid w:val="006D437E"/>
    <w:rsid w:val="006F382F"/>
    <w:rsid w:val="006F679C"/>
    <w:rsid w:val="00707892"/>
    <w:rsid w:val="00714F65"/>
    <w:rsid w:val="0075014F"/>
    <w:rsid w:val="00791D6C"/>
    <w:rsid w:val="007B3A74"/>
    <w:rsid w:val="007B69CF"/>
    <w:rsid w:val="007C3A6D"/>
    <w:rsid w:val="007F13BD"/>
    <w:rsid w:val="007F14CE"/>
    <w:rsid w:val="007F7745"/>
    <w:rsid w:val="008245B1"/>
    <w:rsid w:val="008252A4"/>
    <w:rsid w:val="00826FE0"/>
    <w:rsid w:val="0083219D"/>
    <w:rsid w:val="0086692D"/>
    <w:rsid w:val="00876174"/>
    <w:rsid w:val="00886309"/>
    <w:rsid w:val="008E662D"/>
    <w:rsid w:val="0090340B"/>
    <w:rsid w:val="00912047"/>
    <w:rsid w:val="009166EE"/>
    <w:rsid w:val="009355EB"/>
    <w:rsid w:val="00936702"/>
    <w:rsid w:val="00957B9A"/>
    <w:rsid w:val="00967E48"/>
    <w:rsid w:val="00982F79"/>
    <w:rsid w:val="00990817"/>
    <w:rsid w:val="009B74CF"/>
    <w:rsid w:val="009C174C"/>
    <w:rsid w:val="009C61F1"/>
    <w:rsid w:val="009D6114"/>
    <w:rsid w:val="009F03CB"/>
    <w:rsid w:val="009F3664"/>
    <w:rsid w:val="00A10C1E"/>
    <w:rsid w:val="00A16BF9"/>
    <w:rsid w:val="00A2026D"/>
    <w:rsid w:val="00A6200C"/>
    <w:rsid w:val="00A95B8C"/>
    <w:rsid w:val="00AA532D"/>
    <w:rsid w:val="00AC5621"/>
    <w:rsid w:val="00AC7426"/>
    <w:rsid w:val="00AD7379"/>
    <w:rsid w:val="00AE0EDD"/>
    <w:rsid w:val="00AE2595"/>
    <w:rsid w:val="00AE6490"/>
    <w:rsid w:val="00B050A9"/>
    <w:rsid w:val="00B33B80"/>
    <w:rsid w:val="00B641CB"/>
    <w:rsid w:val="00B77460"/>
    <w:rsid w:val="00BB2E09"/>
    <w:rsid w:val="00BF3034"/>
    <w:rsid w:val="00C062FB"/>
    <w:rsid w:val="00C21118"/>
    <w:rsid w:val="00C50FEE"/>
    <w:rsid w:val="00C76813"/>
    <w:rsid w:val="00C76C44"/>
    <w:rsid w:val="00C93BCC"/>
    <w:rsid w:val="00CA09AC"/>
    <w:rsid w:val="00CA48AB"/>
    <w:rsid w:val="00CA4CC2"/>
    <w:rsid w:val="00CA5B0A"/>
    <w:rsid w:val="00CB246E"/>
    <w:rsid w:val="00CE0593"/>
    <w:rsid w:val="00CE0684"/>
    <w:rsid w:val="00CF679F"/>
    <w:rsid w:val="00CF6F5D"/>
    <w:rsid w:val="00D12889"/>
    <w:rsid w:val="00D318B2"/>
    <w:rsid w:val="00D413C1"/>
    <w:rsid w:val="00D77191"/>
    <w:rsid w:val="00D853F4"/>
    <w:rsid w:val="00DA3FE0"/>
    <w:rsid w:val="00DA5ED5"/>
    <w:rsid w:val="00DB4E30"/>
    <w:rsid w:val="00DE0AE4"/>
    <w:rsid w:val="00DE7DEB"/>
    <w:rsid w:val="00DF5F87"/>
    <w:rsid w:val="00E11449"/>
    <w:rsid w:val="00E21140"/>
    <w:rsid w:val="00E23242"/>
    <w:rsid w:val="00E30891"/>
    <w:rsid w:val="00E31CE2"/>
    <w:rsid w:val="00E32750"/>
    <w:rsid w:val="00E533F4"/>
    <w:rsid w:val="00E576E6"/>
    <w:rsid w:val="00E57A08"/>
    <w:rsid w:val="00E65C46"/>
    <w:rsid w:val="00EA5F08"/>
    <w:rsid w:val="00EB4630"/>
    <w:rsid w:val="00EC1880"/>
    <w:rsid w:val="00EC1CB9"/>
    <w:rsid w:val="00ED48FA"/>
    <w:rsid w:val="00EE7144"/>
    <w:rsid w:val="00EF56BF"/>
    <w:rsid w:val="00F0175D"/>
    <w:rsid w:val="00F06D75"/>
    <w:rsid w:val="00F43BF2"/>
    <w:rsid w:val="00F56AB6"/>
    <w:rsid w:val="00F81F55"/>
    <w:rsid w:val="00FB4DCB"/>
    <w:rsid w:val="00FD49BD"/>
    <w:rsid w:val="00FD645B"/>
    <w:rsid w:val="00FE4342"/>
    <w:rsid w:val="00FF1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E99D9"/>
  <w15:docId w15:val="{82944EF8-89FF-4A19-AD2F-C7F326FE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3BC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B050A9"/>
    <w:pPr>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93BCC"/>
    <w:rPr>
      <w:sz w:val="28"/>
      <w:szCs w:val="28"/>
    </w:rPr>
  </w:style>
  <w:style w:type="character" w:customStyle="1" w:styleId="a4">
    <w:name w:val="Основной текст Знак"/>
    <w:basedOn w:val="a0"/>
    <w:link w:val="a3"/>
    <w:uiPriority w:val="1"/>
    <w:rsid w:val="00C93BCC"/>
    <w:rPr>
      <w:rFonts w:ascii="Times New Roman" w:eastAsia="Times New Roman" w:hAnsi="Times New Roman" w:cs="Times New Roman"/>
      <w:sz w:val="28"/>
      <w:szCs w:val="28"/>
    </w:rPr>
  </w:style>
  <w:style w:type="paragraph" w:styleId="a5">
    <w:name w:val="List Paragraph"/>
    <w:aliases w:val="мой"/>
    <w:basedOn w:val="a"/>
    <w:link w:val="a6"/>
    <w:uiPriority w:val="34"/>
    <w:qFormat/>
    <w:rsid w:val="00C93BCC"/>
    <w:pPr>
      <w:ind w:left="901" w:hanging="282"/>
      <w:jc w:val="both"/>
    </w:pPr>
  </w:style>
  <w:style w:type="character" w:customStyle="1" w:styleId="a7">
    <w:name w:val="Основной текст_"/>
    <w:basedOn w:val="a0"/>
    <w:link w:val="11"/>
    <w:locked/>
    <w:rsid w:val="00FD645B"/>
    <w:rPr>
      <w:rFonts w:ascii="Times New Roman" w:eastAsia="Times New Roman" w:hAnsi="Times New Roman" w:cs="Times New Roman"/>
      <w:sz w:val="28"/>
      <w:szCs w:val="28"/>
    </w:rPr>
  </w:style>
  <w:style w:type="paragraph" w:customStyle="1" w:styleId="11">
    <w:name w:val="Основной текст1"/>
    <w:basedOn w:val="a"/>
    <w:link w:val="a7"/>
    <w:rsid w:val="00FD645B"/>
    <w:pPr>
      <w:autoSpaceDE/>
      <w:autoSpaceDN/>
      <w:ind w:firstLine="400"/>
    </w:pPr>
    <w:rPr>
      <w:sz w:val="28"/>
      <w:szCs w:val="28"/>
    </w:rPr>
  </w:style>
  <w:style w:type="table" w:styleId="a8">
    <w:name w:val="Table Grid"/>
    <w:basedOn w:val="a1"/>
    <w:uiPriority w:val="39"/>
    <w:rsid w:val="00EE7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EE7144"/>
    <w:rPr>
      <w:color w:val="0563C1"/>
      <w:u w:val="single"/>
    </w:rPr>
  </w:style>
  <w:style w:type="character" w:styleId="aa">
    <w:name w:val="FollowedHyperlink"/>
    <w:basedOn w:val="a0"/>
    <w:uiPriority w:val="99"/>
    <w:semiHidden/>
    <w:unhideWhenUsed/>
    <w:rsid w:val="00EE7144"/>
    <w:rPr>
      <w:color w:val="954F72"/>
      <w:u w:val="single"/>
    </w:rPr>
  </w:style>
  <w:style w:type="paragraph" w:customStyle="1" w:styleId="msonormal0">
    <w:name w:val="msonormal"/>
    <w:basedOn w:val="a"/>
    <w:rsid w:val="00EE7144"/>
    <w:pPr>
      <w:widowControl/>
      <w:autoSpaceDE/>
      <w:autoSpaceDN/>
      <w:spacing w:before="100" w:beforeAutospacing="1" w:after="100" w:afterAutospacing="1"/>
    </w:pPr>
    <w:rPr>
      <w:sz w:val="24"/>
      <w:szCs w:val="24"/>
      <w:lang w:eastAsia="ru-RU"/>
    </w:rPr>
  </w:style>
  <w:style w:type="paragraph" w:customStyle="1" w:styleId="xl63">
    <w:name w:val="xl63"/>
    <w:basedOn w:val="a"/>
    <w:rsid w:val="00EE7144"/>
    <w:pPr>
      <w:widowControl/>
      <w:pBdr>
        <w:top w:val="single" w:sz="4" w:space="0" w:color="000000"/>
        <w:left w:val="single" w:sz="4" w:space="0" w:color="000000"/>
        <w:bottom w:val="single" w:sz="4" w:space="0" w:color="000000"/>
        <w:right w:val="single" w:sz="4" w:space="0" w:color="000000"/>
      </w:pBdr>
      <w:shd w:val="clear" w:color="000000" w:fill="99CCFF"/>
      <w:autoSpaceDE/>
      <w:autoSpaceDN/>
      <w:spacing w:before="100" w:beforeAutospacing="1" w:after="100" w:afterAutospacing="1"/>
      <w:jc w:val="center"/>
      <w:textAlignment w:val="center"/>
    </w:pPr>
    <w:rPr>
      <w:rFonts w:ascii="Arial" w:hAnsi="Arial" w:cs="Arial"/>
      <w:b/>
      <w:bCs/>
      <w:sz w:val="24"/>
      <w:szCs w:val="24"/>
      <w:lang w:eastAsia="ru-RU"/>
    </w:rPr>
  </w:style>
  <w:style w:type="paragraph" w:customStyle="1" w:styleId="xl64">
    <w:name w:val="xl64"/>
    <w:basedOn w:val="a"/>
    <w:rsid w:val="00EE714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sz w:val="24"/>
      <w:szCs w:val="24"/>
      <w:lang w:eastAsia="ru-RU"/>
    </w:rPr>
  </w:style>
  <w:style w:type="paragraph" w:customStyle="1" w:styleId="xl65">
    <w:name w:val="xl65"/>
    <w:basedOn w:val="a"/>
    <w:rsid w:val="00EE714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Arial" w:hAnsi="Arial" w:cs="Arial"/>
      <w:sz w:val="24"/>
      <w:szCs w:val="24"/>
      <w:lang w:eastAsia="ru-RU"/>
    </w:rPr>
  </w:style>
  <w:style w:type="paragraph" w:styleId="ab">
    <w:name w:val="header"/>
    <w:basedOn w:val="a"/>
    <w:link w:val="ac"/>
    <w:uiPriority w:val="99"/>
    <w:unhideWhenUsed/>
    <w:rsid w:val="00A2026D"/>
    <w:pPr>
      <w:tabs>
        <w:tab w:val="center" w:pos="4677"/>
        <w:tab w:val="right" w:pos="9355"/>
      </w:tabs>
    </w:pPr>
  </w:style>
  <w:style w:type="character" w:customStyle="1" w:styleId="ac">
    <w:name w:val="Верхний колонтитул Знак"/>
    <w:basedOn w:val="a0"/>
    <w:link w:val="ab"/>
    <w:uiPriority w:val="99"/>
    <w:rsid w:val="00A2026D"/>
    <w:rPr>
      <w:rFonts w:ascii="Times New Roman" w:eastAsia="Times New Roman" w:hAnsi="Times New Roman" w:cs="Times New Roman"/>
    </w:rPr>
  </w:style>
  <w:style w:type="paragraph" w:styleId="ad">
    <w:name w:val="footer"/>
    <w:basedOn w:val="a"/>
    <w:link w:val="ae"/>
    <w:uiPriority w:val="99"/>
    <w:unhideWhenUsed/>
    <w:rsid w:val="00A2026D"/>
    <w:pPr>
      <w:tabs>
        <w:tab w:val="center" w:pos="4677"/>
        <w:tab w:val="right" w:pos="9355"/>
      </w:tabs>
    </w:pPr>
  </w:style>
  <w:style w:type="character" w:customStyle="1" w:styleId="ae">
    <w:name w:val="Нижний колонтитул Знак"/>
    <w:basedOn w:val="a0"/>
    <w:link w:val="ad"/>
    <w:uiPriority w:val="99"/>
    <w:rsid w:val="00A2026D"/>
    <w:rPr>
      <w:rFonts w:ascii="Times New Roman" w:eastAsia="Times New Roman" w:hAnsi="Times New Roman" w:cs="Times New Roman"/>
    </w:rPr>
  </w:style>
  <w:style w:type="paragraph" w:styleId="af">
    <w:name w:val="Balloon Text"/>
    <w:basedOn w:val="a"/>
    <w:link w:val="af0"/>
    <w:uiPriority w:val="99"/>
    <w:semiHidden/>
    <w:unhideWhenUsed/>
    <w:rsid w:val="00252DD3"/>
    <w:rPr>
      <w:rFonts w:ascii="Segoe UI" w:hAnsi="Segoe UI" w:cs="Segoe UI"/>
      <w:sz w:val="18"/>
      <w:szCs w:val="18"/>
    </w:rPr>
  </w:style>
  <w:style w:type="character" w:customStyle="1" w:styleId="af0">
    <w:name w:val="Текст выноски Знак"/>
    <w:basedOn w:val="a0"/>
    <w:link w:val="af"/>
    <w:uiPriority w:val="99"/>
    <w:semiHidden/>
    <w:rsid w:val="00252DD3"/>
    <w:rPr>
      <w:rFonts w:ascii="Segoe UI" w:eastAsia="Times New Roman" w:hAnsi="Segoe UI" w:cs="Segoe UI"/>
      <w:sz w:val="18"/>
      <w:szCs w:val="18"/>
    </w:rPr>
  </w:style>
  <w:style w:type="character" w:styleId="af1">
    <w:name w:val="annotation reference"/>
    <w:basedOn w:val="a0"/>
    <w:uiPriority w:val="99"/>
    <w:semiHidden/>
    <w:unhideWhenUsed/>
    <w:rsid w:val="00344672"/>
    <w:rPr>
      <w:sz w:val="16"/>
      <w:szCs w:val="16"/>
    </w:rPr>
  </w:style>
  <w:style w:type="paragraph" w:styleId="af2">
    <w:name w:val="annotation text"/>
    <w:basedOn w:val="a"/>
    <w:link w:val="af3"/>
    <w:uiPriority w:val="99"/>
    <w:semiHidden/>
    <w:unhideWhenUsed/>
    <w:rsid w:val="00344672"/>
    <w:pPr>
      <w:widowControl/>
      <w:autoSpaceDE/>
      <w:autoSpaceDN/>
      <w:jc w:val="both"/>
    </w:pPr>
    <w:rPr>
      <w:rFonts w:eastAsiaTheme="minorEastAsia" w:cstheme="minorBidi"/>
      <w:sz w:val="20"/>
      <w:szCs w:val="20"/>
      <w:lang w:eastAsia="ru-RU"/>
    </w:rPr>
  </w:style>
  <w:style w:type="character" w:customStyle="1" w:styleId="af3">
    <w:name w:val="Текст примечания Знак"/>
    <w:basedOn w:val="a0"/>
    <w:link w:val="af2"/>
    <w:uiPriority w:val="99"/>
    <w:semiHidden/>
    <w:rsid w:val="00344672"/>
    <w:rPr>
      <w:rFonts w:ascii="Times New Roman" w:eastAsiaTheme="minorEastAsia" w:hAnsi="Times New Roman"/>
      <w:sz w:val="20"/>
      <w:szCs w:val="20"/>
      <w:lang w:eastAsia="ru-RU"/>
    </w:rPr>
  </w:style>
  <w:style w:type="table" w:customStyle="1" w:styleId="12">
    <w:name w:val="Сетка таблицы1"/>
    <w:basedOn w:val="a1"/>
    <w:next w:val="a8"/>
    <w:uiPriority w:val="39"/>
    <w:rsid w:val="00DA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otnote reference"/>
    <w:basedOn w:val="a0"/>
    <w:uiPriority w:val="99"/>
    <w:semiHidden/>
    <w:unhideWhenUsed/>
    <w:rsid w:val="00DA5ED5"/>
    <w:rPr>
      <w:vertAlign w:val="superscript"/>
    </w:rPr>
  </w:style>
  <w:style w:type="paragraph" w:styleId="af5">
    <w:name w:val="footnote text"/>
    <w:basedOn w:val="a"/>
    <w:link w:val="13"/>
    <w:uiPriority w:val="99"/>
    <w:semiHidden/>
    <w:unhideWhenUsed/>
    <w:rsid w:val="00DA5ED5"/>
    <w:pPr>
      <w:widowControl/>
      <w:autoSpaceDE/>
      <w:autoSpaceDN/>
      <w:jc w:val="both"/>
    </w:pPr>
    <w:rPr>
      <w:rFonts w:eastAsiaTheme="minorEastAsia" w:cstheme="minorBidi"/>
      <w:sz w:val="20"/>
      <w:szCs w:val="20"/>
      <w:lang w:eastAsia="ru-RU"/>
    </w:rPr>
  </w:style>
  <w:style w:type="character" w:customStyle="1" w:styleId="af6">
    <w:name w:val="Текст сноски Знак"/>
    <w:basedOn w:val="a0"/>
    <w:uiPriority w:val="99"/>
    <w:semiHidden/>
    <w:rsid w:val="00DA5ED5"/>
    <w:rPr>
      <w:rFonts w:ascii="Times New Roman" w:eastAsia="Times New Roman" w:hAnsi="Times New Roman" w:cs="Times New Roman"/>
      <w:sz w:val="20"/>
      <w:szCs w:val="20"/>
    </w:rPr>
  </w:style>
  <w:style w:type="character" w:customStyle="1" w:styleId="13">
    <w:name w:val="Текст сноски Знак1"/>
    <w:basedOn w:val="a0"/>
    <w:link w:val="af5"/>
    <w:uiPriority w:val="99"/>
    <w:semiHidden/>
    <w:rsid w:val="00DA5ED5"/>
    <w:rPr>
      <w:rFonts w:ascii="Times New Roman" w:eastAsiaTheme="minorEastAsia" w:hAnsi="Times New Roman"/>
      <w:sz w:val="20"/>
      <w:szCs w:val="20"/>
      <w:lang w:eastAsia="ru-RU"/>
    </w:rPr>
  </w:style>
  <w:style w:type="character" w:customStyle="1" w:styleId="2">
    <w:name w:val="Колонтитул (2)_"/>
    <w:basedOn w:val="a0"/>
    <w:link w:val="20"/>
    <w:rsid w:val="00D12889"/>
    <w:rPr>
      <w:rFonts w:ascii="Times New Roman" w:eastAsia="Times New Roman" w:hAnsi="Times New Roman" w:cs="Times New Roman"/>
      <w:sz w:val="20"/>
      <w:szCs w:val="20"/>
    </w:rPr>
  </w:style>
  <w:style w:type="paragraph" w:customStyle="1" w:styleId="20">
    <w:name w:val="Колонтитул (2)"/>
    <w:basedOn w:val="a"/>
    <w:link w:val="2"/>
    <w:rsid w:val="00D12889"/>
    <w:pPr>
      <w:autoSpaceDE/>
      <w:autoSpaceDN/>
    </w:pPr>
    <w:rPr>
      <w:sz w:val="20"/>
      <w:szCs w:val="20"/>
    </w:rPr>
  </w:style>
  <w:style w:type="character" w:customStyle="1" w:styleId="10">
    <w:name w:val="Заголовок 1 Знак"/>
    <w:basedOn w:val="a0"/>
    <w:link w:val="1"/>
    <w:uiPriority w:val="99"/>
    <w:rsid w:val="00B050A9"/>
    <w:rPr>
      <w:rFonts w:ascii="Times New Roman CYR" w:eastAsiaTheme="minorEastAsia" w:hAnsi="Times New Roman CYR" w:cs="Times New Roman CYR"/>
      <w:b/>
      <w:bCs/>
      <w:color w:val="26282F"/>
      <w:sz w:val="24"/>
      <w:szCs w:val="24"/>
      <w:lang w:eastAsia="ru-RU"/>
    </w:rPr>
  </w:style>
  <w:style w:type="character" w:customStyle="1" w:styleId="af7">
    <w:name w:val="Гипертекстовая ссылка"/>
    <w:basedOn w:val="a0"/>
    <w:uiPriority w:val="99"/>
    <w:rsid w:val="00B050A9"/>
    <w:rPr>
      <w:rFonts w:cs="Times New Roman"/>
      <w:b w:val="0"/>
      <w:color w:val="106BBE"/>
    </w:rPr>
  </w:style>
  <w:style w:type="character" w:customStyle="1" w:styleId="a6">
    <w:name w:val="Абзац списка Знак"/>
    <w:aliases w:val="мой Знак"/>
    <w:basedOn w:val="a0"/>
    <w:link w:val="a5"/>
    <w:uiPriority w:val="34"/>
    <w:locked/>
    <w:rsid w:val="00B050A9"/>
    <w:rPr>
      <w:rFonts w:ascii="Times New Roman" w:eastAsia="Times New Roman" w:hAnsi="Times New Roman" w:cs="Times New Roman"/>
    </w:rPr>
  </w:style>
  <w:style w:type="character" w:customStyle="1" w:styleId="21">
    <w:name w:val="Основной текст (2)"/>
    <w:basedOn w:val="a0"/>
    <w:rsid w:val="00B050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6887">
      <w:bodyDiv w:val="1"/>
      <w:marLeft w:val="0"/>
      <w:marRight w:val="0"/>
      <w:marTop w:val="0"/>
      <w:marBottom w:val="0"/>
      <w:divBdr>
        <w:top w:val="none" w:sz="0" w:space="0" w:color="auto"/>
        <w:left w:val="none" w:sz="0" w:space="0" w:color="auto"/>
        <w:bottom w:val="none" w:sz="0" w:space="0" w:color="auto"/>
        <w:right w:val="none" w:sz="0" w:space="0" w:color="auto"/>
      </w:divBdr>
    </w:div>
    <w:div w:id="187958676">
      <w:bodyDiv w:val="1"/>
      <w:marLeft w:val="0"/>
      <w:marRight w:val="0"/>
      <w:marTop w:val="0"/>
      <w:marBottom w:val="0"/>
      <w:divBdr>
        <w:top w:val="none" w:sz="0" w:space="0" w:color="auto"/>
        <w:left w:val="none" w:sz="0" w:space="0" w:color="auto"/>
        <w:bottom w:val="none" w:sz="0" w:space="0" w:color="auto"/>
        <w:right w:val="none" w:sz="0" w:space="0" w:color="auto"/>
      </w:divBdr>
    </w:div>
    <w:div w:id="506091110">
      <w:bodyDiv w:val="1"/>
      <w:marLeft w:val="0"/>
      <w:marRight w:val="0"/>
      <w:marTop w:val="0"/>
      <w:marBottom w:val="0"/>
      <w:divBdr>
        <w:top w:val="none" w:sz="0" w:space="0" w:color="auto"/>
        <w:left w:val="none" w:sz="0" w:space="0" w:color="auto"/>
        <w:bottom w:val="none" w:sz="0" w:space="0" w:color="auto"/>
        <w:right w:val="none" w:sz="0" w:space="0" w:color="auto"/>
      </w:divBdr>
    </w:div>
    <w:div w:id="849755198">
      <w:bodyDiv w:val="1"/>
      <w:marLeft w:val="0"/>
      <w:marRight w:val="0"/>
      <w:marTop w:val="0"/>
      <w:marBottom w:val="0"/>
      <w:divBdr>
        <w:top w:val="none" w:sz="0" w:space="0" w:color="auto"/>
        <w:left w:val="none" w:sz="0" w:space="0" w:color="auto"/>
        <w:bottom w:val="none" w:sz="0" w:space="0" w:color="auto"/>
        <w:right w:val="none" w:sz="0" w:space="0" w:color="auto"/>
      </w:divBdr>
    </w:div>
    <w:div w:id="1023897188">
      <w:bodyDiv w:val="1"/>
      <w:marLeft w:val="0"/>
      <w:marRight w:val="0"/>
      <w:marTop w:val="0"/>
      <w:marBottom w:val="0"/>
      <w:divBdr>
        <w:top w:val="none" w:sz="0" w:space="0" w:color="auto"/>
        <w:left w:val="none" w:sz="0" w:space="0" w:color="auto"/>
        <w:bottom w:val="none" w:sz="0" w:space="0" w:color="auto"/>
        <w:right w:val="none" w:sz="0" w:space="0" w:color="auto"/>
      </w:divBdr>
    </w:div>
    <w:div w:id="1118257883">
      <w:bodyDiv w:val="1"/>
      <w:marLeft w:val="0"/>
      <w:marRight w:val="0"/>
      <w:marTop w:val="0"/>
      <w:marBottom w:val="0"/>
      <w:divBdr>
        <w:top w:val="none" w:sz="0" w:space="0" w:color="auto"/>
        <w:left w:val="none" w:sz="0" w:space="0" w:color="auto"/>
        <w:bottom w:val="none" w:sz="0" w:space="0" w:color="auto"/>
        <w:right w:val="none" w:sz="0" w:space="0" w:color="auto"/>
      </w:divBdr>
    </w:div>
    <w:div w:id="1188060928">
      <w:bodyDiv w:val="1"/>
      <w:marLeft w:val="0"/>
      <w:marRight w:val="0"/>
      <w:marTop w:val="0"/>
      <w:marBottom w:val="0"/>
      <w:divBdr>
        <w:top w:val="none" w:sz="0" w:space="0" w:color="auto"/>
        <w:left w:val="none" w:sz="0" w:space="0" w:color="auto"/>
        <w:bottom w:val="none" w:sz="0" w:space="0" w:color="auto"/>
        <w:right w:val="none" w:sz="0" w:space="0" w:color="auto"/>
      </w:divBdr>
    </w:div>
    <w:div w:id="1310205217">
      <w:bodyDiv w:val="1"/>
      <w:marLeft w:val="0"/>
      <w:marRight w:val="0"/>
      <w:marTop w:val="0"/>
      <w:marBottom w:val="0"/>
      <w:divBdr>
        <w:top w:val="none" w:sz="0" w:space="0" w:color="auto"/>
        <w:left w:val="none" w:sz="0" w:space="0" w:color="auto"/>
        <w:bottom w:val="none" w:sz="0" w:space="0" w:color="auto"/>
        <w:right w:val="none" w:sz="0" w:space="0" w:color="auto"/>
      </w:divBdr>
    </w:div>
    <w:div w:id="160006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3292D-C5CF-49DA-AD9D-282FA98C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7057</Words>
  <Characters>40231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Шалимова Елена Валентиновна (общий отдел ММР)</cp:lastModifiedBy>
  <cp:revision>3</cp:revision>
  <cp:lastPrinted>2023-10-04T08:15:00Z</cp:lastPrinted>
  <dcterms:created xsi:type="dcterms:W3CDTF">2023-10-09T16:34:00Z</dcterms:created>
  <dcterms:modified xsi:type="dcterms:W3CDTF">2023-10-25T07:55:00Z</dcterms:modified>
</cp:coreProperties>
</file>